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3E6" w:rsidRDefault="00F307C9">
      <w:pPr>
        <w:spacing w:after="120" w:line="240" w:lineRule="auto"/>
        <w:ind w:right="23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g-BG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page">
              <wp:posOffset>403388</wp:posOffset>
            </wp:positionH>
            <wp:positionV relativeFrom="page">
              <wp:posOffset>392850</wp:posOffset>
            </wp:positionV>
            <wp:extent cx="814388" cy="805724"/>
            <wp:effectExtent l="0" t="0" r="0" b="0"/>
            <wp:wrapSquare wrapText="bothSides" distT="0" distB="0" distL="114300" distR="114300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4388" cy="8057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ПРОФЕСИОНАЛНА ГИМНАЗИЯ ПО ХРАНИТЕЛНИ ТЕХНОЛОГИИ И ТЕХНИКА – ГР. ПЛОВДИВ</w:t>
      </w:r>
    </w:p>
    <w:p w:rsidR="003D53E6" w:rsidRDefault="00F307C9">
      <w:pPr>
        <w:spacing w:line="240" w:lineRule="auto"/>
        <w:ind w:right="-28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гр.Пловдив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4003, бул. “Васил Априлов” № 156, Директор: 032/95-28-38, Секретар: 032/95-50-18, </w:t>
      </w:r>
    </w:p>
    <w:p w:rsidR="003D53E6" w:rsidRDefault="00F307C9">
      <w:pPr>
        <w:spacing w:line="240" w:lineRule="auto"/>
        <w:ind w:right="-1008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e-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mail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pghtt_plov@pghtt.net, https://www.pghtt.net</w:t>
      </w:r>
    </w:p>
    <w:p w:rsidR="003D53E6" w:rsidRDefault="00F307C9">
      <w:pPr>
        <w:spacing w:line="240" w:lineRule="auto"/>
        <w:ind w:left="-540"/>
        <w:rPr>
          <w:sz w:val="16"/>
          <w:szCs w:val="16"/>
        </w:rPr>
      </w:pPr>
      <w:r>
        <w:rPr>
          <w:sz w:val="16"/>
          <w:szCs w:val="16"/>
        </w:rPr>
        <w:br/>
      </w:r>
    </w:p>
    <w:p w:rsidR="003D53E6" w:rsidRDefault="003546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B0E4F4C" wp14:editId="4F04FE29">
                <wp:simplePos x="0" y="0"/>
                <wp:positionH relativeFrom="column">
                  <wp:posOffset>-655319</wp:posOffset>
                </wp:positionH>
                <wp:positionV relativeFrom="paragraph">
                  <wp:posOffset>4445</wp:posOffset>
                </wp:positionV>
                <wp:extent cx="7063740" cy="45719"/>
                <wp:effectExtent l="19050" t="38100" r="41910" b="50165"/>
                <wp:wrapNone/>
                <wp:docPr id="1" name="Съединител &quot;права стрелка&quot;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7063740" cy="45719"/>
                        </a:xfrm>
                        <a:prstGeom prst="straightConnector1">
                          <a:avLst/>
                        </a:prstGeom>
                        <a:noFill/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C4A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1.6pt;margin-top:.35pt;width:556.2pt;height:3.6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" strokeweight="6pt">
                <v:stroke linestyle="thickBetweenThin"/>
              </v:shape>
            </w:pict>
          </mc:Fallback>
        </mc:AlternateContent>
      </w:r>
    </w:p>
    <w:p w:rsidR="003D53E6" w:rsidRDefault="003D53E6"/>
    <w:p w:rsidR="003D53E6" w:rsidRDefault="00F307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НАСОКИ </w:t>
      </w:r>
    </w:p>
    <w:p w:rsidR="003D53E6" w:rsidRDefault="00F307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ПРИСЪЕДИНЯВАНЕ КЪМ ВИДЕО СРЕЩА В GOOGLE MEET</w:t>
      </w:r>
      <w:bookmarkStart w:id="0" w:name="_GoBack"/>
      <w:bookmarkEnd w:id="0"/>
    </w:p>
    <w:p w:rsidR="003D53E6" w:rsidRDefault="003D53E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3E6" w:rsidRDefault="003D53E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3E6" w:rsidRDefault="003D53E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3E6" w:rsidRDefault="00F307C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Влезте във Вашата пощенска кутия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с Вашия профил в Облака и намерете писмото, съдържащо поканата за събитие.</w:t>
      </w:r>
    </w:p>
    <w:p w:rsidR="003D53E6" w:rsidRDefault="003D53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53E6" w:rsidRDefault="00F307C9">
      <w:r>
        <w:rPr>
          <w:noProof/>
          <w:lang w:val="bg-BG"/>
        </w:rPr>
        <w:drawing>
          <wp:inline distT="114300" distB="114300" distL="114300" distR="114300">
            <wp:extent cx="5731200" cy="28575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5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D53E6" w:rsidRDefault="003D53E6"/>
    <w:p w:rsidR="003D53E6" w:rsidRDefault="00F307C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Когато отворите писмото, във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втората секция (под бутоните за отговор) има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за присъединяване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там ще намерите връзка (линк) за присъединяване към разговор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3E6" w:rsidRDefault="003D53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53E6" w:rsidRDefault="00F307C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Натиснете с мишката върху връзката (линка) - ще се отвори нов прозорец във Вашия браузър.</w:t>
      </w:r>
    </w:p>
    <w:p w:rsidR="003D53E6" w:rsidRDefault="00F307C9">
      <w:pPr>
        <w:ind w:left="720"/>
        <w:jc w:val="center"/>
      </w:pPr>
      <w:r>
        <w:rPr>
          <w:noProof/>
          <w:lang w:val="bg-BG"/>
        </w:rPr>
        <w:lastRenderedPageBreak/>
        <w:drawing>
          <wp:inline distT="114300" distB="114300" distL="114300" distR="114300">
            <wp:extent cx="5731200" cy="27940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9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D53E6" w:rsidRDefault="003D53E6">
      <w:pPr>
        <w:ind w:left="720"/>
      </w:pPr>
    </w:p>
    <w:p w:rsidR="003D53E6" w:rsidRDefault="00F307C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горната част на прозореца е възможно да излезе искане за позволение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да използва Вашите камера и микрофон - одобрете използването и на двете. След присъединяване към разговор и двете могат да бъдат изключвани или включвани.</w:t>
      </w:r>
    </w:p>
    <w:p w:rsidR="003D53E6" w:rsidRDefault="003D53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53E6" w:rsidRDefault="00F307C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да се избегне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микрофония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изключете Вашия микрофон преди да натиснете бутона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Присъединяване към срещата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Молба за присъединяване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просто натиснете върху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иконката микрофон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3E6" w:rsidRDefault="003D53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53E6" w:rsidRDefault="00F307C9">
      <w:r>
        <w:rPr>
          <w:noProof/>
          <w:lang w:val="bg-BG"/>
        </w:rPr>
        <w:drawing>
          <wp:inline distT="114300" distB="114300" distL="114300" distR="114300">
            <wp:extent cx="5731200" cy="28575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5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D53E6" w:rsidRDefault="003D53E6"/>
    <w:p w:rsidR="003D53E6" w:rsidRDefault="003D53E6"/>
    <w:p w:rsidR="003D53E6" w:rsidRDefault="003D53E6"/>
    <w:p w:rsidR="003D53E6" w:rsidRDefault="003D53E6"/>
    <w:p w:rsidR="003D53E6" w:rsidRDefault="003D53E6"/>
    <w:p w:rsidR="003D53E6" w:rsidRDefault="003D53E6"/>
    <w:p w:rsidR="003D53E6" w:rsidRDefault="003D53E6"/>
    <w:p w:rsidR="003D53E6" w:rsidRDefault="00F307C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Ако имате профил в 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ще Ви разпознае по име - ако нямат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е, въведете го и натиснете бутона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Ask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join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meeting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Join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now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D53E6" w:rsidRDefault="00F307C9">
      <w:pPr>
        <w:ind w:left="720"/>
      </w:pPr>
      <w:r>
        <w:rPr>
          <w:noProof/>
          <w:lang w:val="bg-BG"/>
        </w:rPr>
        <w:drawing>
          <wp:inline distT="114300" distB="114300" distL="114300" distR="114300">
            <wp:extent cx="5731200" cy="3225800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D53E6" w:rsidRDefault="003D53E6">
      <w:pPr>
        <w:ind w:left="720"/>
      </w:pPr>
    </w:p>
    <w:p w:rsidR="003D53E6" w:rsidRDefault="00F307C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по-бърза връзка изключете и камерата преди да влезете.</w:t>
      </w:r>
    </w:p>
    <w:p w:rsidR="003D53E6" w:rsidRDefault="003D53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53E6" w:rsidRDefault="00F307C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Препоръчваме да се присъедините към срещата 5 - 10 минути по-рано.</w:t>
      </w:r>
    </w:p>
    <w:p w:rsidR="003D53E6" w:rsidRDefault="003D53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53E6" w:rsidRDefault="00F307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ВАЖНО:</w:t>
      </w:r>
    </w:p>
    <w:p w:rsidR="003D53E6" w:rsidRDefault="00F307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Преди да се включите, молим да държите микрофоните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изключени. Бъдете активни и задавайте въпроси на принципа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един включен микрофон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през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видео срещата, за да се избегне пропуск на важна информация и/или недоразбиране.</w:t>
      </w:r>
    </w:p>
    <w:p w:rsidR="003D53E6" w:rsidRDefault="003D53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53E6" w:rsidRDefault="00F307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Предварително благодарим! Очакваме ви!</w:t>
      </w:r>
    </w:p>
    <w:sectPr w:rsidR="003D53E6">
      <w:pgSz w:w="11909" w:h="16834"/>
      <w:pgMar w:top="708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9559A"/>
    <w:multiLevelType w:val="multilevel"/>
    <w:tmpl w:val="93F250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E6"/>
    <w:rsid w:val="00354684"/>
    <w:rsid w:val="003D53E6"/>
    <w:rsid w:val="00F3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4BD25-F9D0-4497-8714-6D0B7AA1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Потребител на Windows</cp:lastModifiedBy>
  <cp:revision>3</cp:revision>
  <dcterms:created xsi:type="dcterms:W3CDTF">2020-09-24T10:17:00Z</dcterms:created>
  <dcterms:modified xsi:type="dcterms:W3CDTF">2020-09-24T10:36:00Z</dcterms:modified>
</cp:coreProperties>
</file>