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078" w:rsidRPr="00062382" w:rsidRDefault="00934078" w:rsidP="00934078">
      <w:pPr>
        <w:pStyle w:val="afd"/>
        <w:spacing w:after="0" w:line="240" w:lineRule="auto"/>
        <w:ind w:left="0" w:right="23"/>
        <w:jc w:val="center"/>
        <w:rPr>
          <w:rFonts w:ascii="Times New Roman" w:hAnsi="Times New Roman"/>
          <w:b/>
          <w:sz w:val="24"/>
          <w:szCs w:val="24"/>
          <w:lang w:val="bg-BG"/>
        </w:rPr>
      </w:pPr>
      <w:r w:rsidRPr="00062382">
        <w:rPr>
          <w:noProof/>
          <w:lang w:val="bg-BG" w:eastAsia="bg-BG"/>
        </w:rPr>
        <w:drawing>
          <wp:anchor distT="0" distB="0" distL="114300" distR="114300" simplePos="0" relativeHeight="251659776" behindDoc="0" locked="0" layoutInCell="1" allowOverlap="1">
            <wp:simplePos x="0" y="0"/>
            <wp:positionH relativeFrom="margin">
              <wp:posOffset>-333375</wp:posOffset>
            </wp:positionH>
            <wp:positionV relativeFrom="paragraph">
              <wp:posOffset>-12700</wp:posOffset>
            </wp:positionV>
            <wp:extent cx="794385" cy="794385"/>
            <wp:effectExtent l="0" t="0" r="5715" b="5715"/>
            <wp:wrapSquare wrapText="bothSides"/>
            <wp:docPr id="8" name="Картина 8" descr="https://lh5.googleusercontent.com/uI0FomOdkRU8V_7EjDc8CAAeGD3TcKHPxpsZrvmYZQ-xJMzH2s9rBMZs_Y5aL9iWhsnXXR36jlb7lW-7I9bhT0IMD2b_sC30dl3CG2qFbOZot4MdzkW1W37e2pZec-_HrMyFp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5" descr="https://lh5.googleusercontent.com/uI0FomOdkRU8V_7EjDc8CAAeGD3TcKHPxpsZrvmYZQ-xJMzH2s9rBMZs_Y5aL9iWhsnXXR36jlb7lW-7I9bhT0IMD2b_sC30dl3CG2qFbOZot4MdzkW1W37e2pZec-_HrMyFpG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4385" cy="794385"/>
                    </a:xfrm>
                    <a:prstGeom prst="rect">
                      <a:avLst/>
                    </a:prstGeom>
                    <a:noFill/>
                  </pic:spPr>
                </pic:pic>
              </a:graphicData>
            </a:graphic>
            <wp14:sizeRelH relativeFrom="margin">
              <wp14:pctWidth>0</wp14:pctWidth>
            </wp14:sizeRelH>
            <wp14:sizeRelV relativeFrom="margin">
              <wp14:pctHeight>0</wp14:pctHeight>
            </wp14:sizeRelV>
          </wp:anchor>
        </w:drawing>
      </w:r>
      <w:r w:rsidRPr="00062382">
        <w:rPr>
          <w:b/>
          <w:bCs/>
          <w:noProof/>
          <w:color w:val="000000"/>
          <w:bdr w:val="none" w:sz="0" w:space="0" w:color="auto" w:frame="1"/>
          <w:lang w:val="bg-BG" w:eastAsia="bg-BG"/>
        </w:rPr>
        <w:t xml:space="preserve"> </w:t>
      </w:r>
      <w:r w:rsidRPr="00062382">
        <w:rPr>
          <w:rFonts w:ascii="Times New Roman" w:hAnsi="Times New Roman"/>
          <w:b/>
          <w:sz w:val="24"/>
          <w:szCs w:val="24"/>
          <w:lang w:val="bg-BG"/>
        </w:rPr>
        <w:t>ПРОФЕСИОНАЛНА   ГИМНАЗИЯ   ПО   ХРАНИТЕЛНИ ТЕХНОЛОГИИ  И  ТЕХНИКА  –  ГР. ПЛОВДИВ</w:t>
      </w:r>
    </w:p>
    <w:p w:rsidR="00062382" w:rsidRDefault="00062382" w:rsidP="00934078">
      <w:pPr>
        <w:spacing w:after="0"/>
        <w:ind w:right="72"/>
        <w:jc w:val="center"/>
        <w:rPr>
          <w:rFonts w:ascii="Times New Roman" w:hAnsi="Times New Roman"/>
          <w:color w:val="000000"/>
          <w:sz w:val="16"/>
          <w:szCs w:val="16"/>
          <w:lang w:val="bg-BG"/>
        </w:rPr>
      </w:pPr>
    </w:p>
    <w:p w:rsidR="00934078" w:rsidRPr="00062382" w:rsidRDefault="00934078" w:rsidP="00934078">
      <w:pPr>
        <w:spacing w:after="0"/>
        <w:ind w:right="72"/>
        <w:jc w:val="center"/>
        <w:rPr>
          <w:rFonts w:ascii="Times New Roman" w:hAnsi="Times New Roman"/>
          <w:color w:val="000000"/>
          <w:sz w:val="16"/>
          <w:szCs w:val="16"/>
          <w:lang w:val="bg-BG"/>
        </w:rPr>
      </w:pPr>
      <w:r w:rsidRPr="00062382">
        <w:rPr>
          <w:rFonts w:ascii="Times New Roman" w:hAnsi="Times New Roman"/>
          <w:color w:val="000000"/>
          <w:sz w:val="16"/>
          <w:szCs w:val="16"/>
          <w:lang w:val="bg-BG"/>
        </w:rPr>
        <w:t>гр.</w:t>
      </w:r>
      <w:r w:rsidR="00062382" w:rsidRPr="00062382">
        <w:rPr>
          <w:rFonts w:ascii="Times New Roman" w:hAnsi="Times New Roman"/>
          <w:color w:val="000000"/>
          <w:sz w:val="16"/>
          <w:szCs w:val="16"/>
          <w:lang w:val="bg-BG"/>
        </w:rPr>
        <w:t xml:space="preserve"> </w:t>
      </w:r>
      <w:r w:rsidRPr="00062382">
        <w:rPr>
          <w:rFonts w:ascii="Times New Roman" w:hAnsi="Times New Roman"/>
          <w:color w:val="000000"/>
          <w:sz w:val="16"/>
          <w:szCs w:val="16"/>
          <w:lang w:val="bg-BG"/>
        </w:rPr>
        <w:t>Пловдив 4003, бул.</w:t>
      </w:r>
      <w:r w:rsidR="00062382" w:rsidRPr="00062382">
        <w:rPr>
          <w:rFonts w:ascii="Times New Roman" w:hAnsi="Times New Roman"/>
          <w:color w:val="000000"/>
          <w:sz w:val="16"/>
          <w:szCs w:val="16"/>
          <w:lang w:val="bg-BG"/>
        </w:rPr>
        <w:t xml:space="preserve"> „</w:t>
      </w:r>
      <w:r w:rsidRPr="00062382">
        <w:rPr>
          <w:rFonts w:ascii="Times New Roman" w:hAnsi="Times New Roman"/>
          <w:color w:val="000000"/>
          <w:sz w:val="16"/>
          <w:szCs w:val="16"/>
          <w:lang w:val="bg-BG"/>
        </w:rPr>
        <w:t>Васил Априлов”</w:t>
      </w:r>
      <w:r w:rsidR="00062382" w:rsidRPr="00062382">
        <w:rPr>
          <w:rFonts w:ascii="Times New Roman" w:hAnsi="Times New Roman"/>
          <w:color w:val="000000"/>
          <w:sz w:val="16"/>
          <w:szCs w:val="16"/>
          <w:lang w:val="bg-BG"/>
        </w:rPr>
        <w:t xml:space="preserve"> </w:t>
      </w:r>
      <w:r w:rsidRPr="00062382">
        <w:rPr>
          <w:rFonts w:ascii="Times New Roman" w:hAnsi="Times New Roman"/>
          <w:color w:val="000000"/>
          <w:sz w:val="16"/>
          <w:szCs w:val="16"/>
          <w:lang w:val="bg-BG"/>
        </w:rPr>
        <w:t>№</w:t>
      </w:r>
      <w:r w:rsidR="00062382" w:rsidRPr="00062382">
        <w:rPr>
          <w:rFonts w:ascii="Times New Roman" w:hAnsi="Times New Roman"/>
          <w:color w:val="000000"/>
          <w:sz w:val="16"/>
          <w:szCs w:val="16"/>
          <w:lang w:val="bg-BG"/>
        </w:rPr>
        <w:t xml:space="preserve"> </w:t>
      </w:r>
      <w:r w:rsidRPr="00062382">
        <w:rPr>
          <w:rFonts w:ascii="Times New Roman" w:hAnsi="Times New Roman"/>
          <w:color w:val="000000"/>
          <w:sz w:val="16"/>
          <w:szCs w:val="16"/>
          <w:lang w:val="bg-BG"/>
        </w:rPr>
        <w:t>156, Дир</w:t>
      </w:r>
      <w:r w:rsidR="00062382" w:rsidRPr="00062382">
        <w:rPr>
          <w:rFonts w:ascii="Times New Roman" w:hAnsi="Times New Roman"/>
          <w:color w:val="000000"/>
          <w:sz w:val="16"/>
          <w:szCs w:val="16"/>
          <w:lang w:val="bg-BG"/>
        </w:rPr>
        <w:t xml:space="preserve">ектор: 032/95-28-38, Секретар: </w:t>
      </w:r>
      <w:r w:rsidRPr="00062382">
        <w:rPr>
          <w:rFonts w:ascii="Times New Roman" w:hAnsi="Times New Roman"/>
          <w:color w:val="000000"/>
          <w:sz w:val="16"/>
          <w:szCs w:val="16"/>
          <w:lang w:val="bg-BG"/>
        </w:rPr>
        <w:t xml:space="preserve">032/95-50-18, </w:t>
      </w:r>
    </w:p>
    <w:p w:rsidR="00934078" w:rsidRPr="00062382" w:rsidRDefault="00934078" w:rsidP="00934078">
      <w:pPr>
        <w:spacing w:after="0"/>
        <w:ind w:right="23"/>
        <w:rPr>
          <w:rFonts w:ascii="Times New Roman" w:hAnsi="Times New Roman"/>
          <w:iCs/>
          <w:lang w:val="bg-BG"/>
        </w:rPr>
      </w:pPr>
      <w:r w:rsidRPr="00062382">
        <w:rPr>
          <w:rFonts w:ascii="Times New Roman" w:hAnsi="Times New Roman"/>
          <w:color w:val="000000"/>
          <w:sz w:val="16"/>
          <w:szCs w:val="16"/>
          <w:lang w:val="bg-BG"/>
        </w:rPr>
        <w:t xml:space="preserve">                                                             e-mail</w:t>
      </w:r>
      <w:r w:rsidR="00062382" w:rsidRPr="00062382">
        <w:rPr>
          <w:rStyle w:val="afa"/>
          <w:rFonts w:ascii="Times New Roman" w:hAnsi="Times New Roman"/>
          <w:i w:val="0"/>
          <w:color w:val="000000"/>
          <w:sz w:val="16"/>
          <w:szCs w:val="16"/>
          <w:lang w:val="bg-BG"/>
        </w:rPr>
        <w:t xml:space="preserve">: </w:t>
      </w:r>
      <w:r w:rsidRPr="00062382">
        <w:rPr>
          <w:rStyle w:val="afa"/>
          <w:rFonts w:ascii="Times New Roman" w:hAnsi="Times New Roman"/>
          <w:i w:val="0"/>
          <w:color w:val="000000"/>
          <w:sz w:val="16"/>
          <w:szCs w:val="16"/>
          <w:lang w:val="bg-BG"/>
        </w:rPr>
        <w:t xml:space="preserve">pghtt_plov@pghtt.net, </w:t>
      </w:r>
      <w:r w:rsidRPr="00062382">
        <w:rPr>
          <w:rStyle w:val="afa"/>
          <w:rFonts w:ascii="Times New Roman" w:hAnsi="Times New Roman"/>
          <w:i w:val="0"/>
          <w:iCs w:val="0"/>
          <w:color w:val="000000"/>
          <w:sz w:val="16"/>
          <w:szCs w:val="16"/>
          <w:lang w:val="bg-BG"/>
        </w:rPr>
        <w:t>http</w:t>
      </w:r>
      <w:r w:rsidR="00062382" w:rsidRPr="00062382">
        <w:rPr>
          <w:rStyle w:val="afa"/>
          <w:rFonts w:ascii="Times New Roman" w:hAnsi="Times New Roman"/>
          <w:i w:val="0"/>
          <w:iCs w:val="0"/>
          <w:color w:val="000000"/>
          <w:sz w:val="16"/>
          <w:szCs w:val="16"/>
          <w:lang w:val="bg-BG"/>
        </w:rPr>
        <w:t>s</w:t>
      </w:r>
      <w:r w:rsidRPr="00062382">
        <w:rPr>
          <w:rStyle w:val="afa"/>
          <w:rFonts w:ascii="Times New Roman" w:hAnsi="Times New Roman"/>
          <w:i w:val="0"/>
          <w:iCs w:val="0"/>
          <w:color w:val="000000"/>
          <w:sz w:val="16"/>
          <w:szCs w:val="16"/>
          <w:lang w:val="bg-BG"/>
        </w:rPr>
        <w:t>://</w:t>
      </w:r>
      <w:r w:rsidR="00062382" w:rsidRPr="00062382">
        <w:rPr>
          <w:rStyle w:val="afa"/>
          <w:rFonts w:ascii="Times New Roman" w:hAnsi="Times New Roman"/>
          <w:i w:val="0"/>
          <w:iCs w:val="0"/>
          <w:color w:val="000000"/>
          <w:sz w:val="16"/>
          <w:szCs w:val="16"/>
          <w:lang w:val="bg-BG"/>
        </w:rPr>
        <w:t>www.</w:t>
      </w:r>
      <w:r w:rsidRPr="00062382">
        <w:rPr>
          <w:rStyle w:val="afa"/>
          <w:rFonts w:ascii="Times New Roman" w:hAnsi="Times New Roman"/>
          <w:i w:val="0"/>
          <w:iCs w:val="0"/>
          <w:color w:val="000000"/>
          <w:sz w:val="16"/>
          <w:szCs w:val="16"/>
          <w:lang w:val="bg-BG"/>
        </w:rPr>
        <w:t>pghtt.net/</w:t>
      </w:r>
    </w:p>
    <w:p w:rsidR="00934078" w:rsidRPr="00062382" w:rsidRDefault="00062382" w:rsidP="00934078">
      <w:pPr>
        <w:jc w:val="center"/>
        <w:rPr>
          <w:rFonts w:ascii="Times New Roman" w:hAnsi="Times New Roman"/>
          <w:lang w:val="bg-BG"/>
        </w:rPr>
      </w:pPr>
      <w:r w:rsidRPr="00062382">
        <w:rPr>
          <w:rFonts w:ascii="Times New Roman" w:hAnsi="Times New Roman"/>
          <w:noProof/>
          <w:sz w:val="24"/>
          <w:szCs w:val="24"/>
          <w:lang w:val="bg-BG" w:eastAsia="bg-BG"/>
        </w:rPr>
        <mc:AlternateContent>
          <mc:Choice Requires="wps">
            <w:drawing>
              <wp:anchor distT="0" distB="0" distL="114300" distR="114300" simplePos="0" relativeHeight="251658752" behindDoc="0" locked="0" layoutInCell="1" allowOverlap="1" wp14:anchorId="169BC1B2" wp14:editId="70629484">
                <wp:simplePos x="0" y="0"/>
                <wp:positionH relativeFrom="column">
                  <wp:posOffset>-1061085</wp:posOffset>
                </wp:positionH>
                <wp:positionV relativeFrom="paragraph">
                  <wp:posOffset>144145</wp:posOffset>
                </wp:positionV>
                <wp:extent cx="7035800" cy="7620"/>
                <wp:effectExtent l="19050" t="38100" r="50800" b="49530"/>
                <wp:wrapNone/>
                <wp:docPr id="7" name="Право съединение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35800" cy="762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950EF" id="Право съединение 7"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5pt,11.35pt" to="470.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" strokeweight="6pt">
                <v:stroke linestyle="thickBetweenThin"/>
              </v:line>
            </w:pict>
          </mc:Fallback>
        </mc:AlternateContent>
      </w:r>
      <w:r w:rsidR="00934078" w:rsidRPr="00062382">
        <w:rPr>
          <w:rFonts w:ascii="Times New Roman" w:hAnsi="Times New Roman"/>
          <w:lang w:val="bg-BG"/>
        </w:rPr>
        <w:br w:type="textWrapping" w:clear="all"/>
      </w:r>
    </w:p>
    <w:p w:rsidR="0021101C" w:rsidRPr="00062382" w:rsidRDefault="0021101C" w:rsidP="0021101C">
      <w:pPr>
        <w:spacing w:after="0" w:line="240" w:lineRule="auto"/>
        <w:rPr>
          <w:rFonts w:ascii="Arial" w:eastAsia="Times New Roman" w:hAnsi="Arial" w:cs="Arial"/>
          <w:sz w:val="16"/>
          <w:szCs w:val="16"/>
          <w:lang w:val="bg-BG" w:eastAsia="bg-BG"/>
        </w:rPr>
      </w:pPr>
    </w:p>
    <w:p w:rsidR="00795675" w:rsidRPr="00062382" w:rsidRDefault="00795675" w:rsidP="0021101C">
      <w:pPr>
        <w:spacing w:after="0" w:line="240" w:lineRule="auto"/>
        <w:rPr>
          <w:rFonts w:ascii="Arial" w:eastAsia="Times New Roman" w:hAnsi="Arial" w:cs="Arial"/>
          <w:sz w:val="16"/>
          <w:szCs w:val="16"/>
          <w:lang w:val="bg-BG" w:eastAsia="bg-BG"/>
        </w:rPr>
      </w:pPr>
    </w:p>
    <w:p w:rsidR="0021101C" w:rsidRPr="00062382" w:rsidRDefault="0021101C" w:rsidP="0021101C">
      <w:pPr>
        <w:spacing w:after="0" w:line="240" w:lineRule="auto"/>
        <w:rPr>
          <w:rFonts w:ascii="Arial" w:eastAsia="Times New Roman" w:hAnsi="Arial" w:cs="Arial"/>
          <w:sz w:val="16"/>
          <w:szCs w:val="16"/>
          <w:lang w:val="bg-BG" w:eastAsia="bg-BG"/>
        </w:rPr>
      </w:pPr>
    </w:p>
    <w:p w:rsidR="00D4272C" w:rsidRPr="00062382" w:rsidRDefault="00D4272C" w:rsidP="00D4272C">
      <w:pPr>
        <w:spacing w:after="0"/>
        <w:rPr>
          <w:rFonts w:ascii="Times New Roman" w:hAnsi="Times New Roman"/>
          <w:b/>
          <w:lang w:val="bg-BG"/>
        </w:rPr>
      </w:pPr>
      <w:r w:rsidRPr="00062382">
        <w:rPr>
          <w:rFonts w:ascii="Times New Roman" w:hAnsi="Times New Roman"/>
          <w:b/>
          <w:lang w:val="bg-BG"/>
        </w:rPr>
        <w:t>УТВЪРЖДАВАМ:</w:t>
      </w:r>
    </w:p>
    <w:p w:rsidR="00D4272C" w:rsidRPr="00062382" w:rsidRDefault="00D4272C" w:rsidP="00D4272C">
      <w:pPr>
        <w:spacing w:after="0"/>
        <w:rPr>
          <w:rFonts w:ascii="Times New Roman" w:hAnsi="Times New Roman"/>
          <w:sz w:val="28"/>
          <w:szCs w:val="28"/>
          <w:lang w:val="bg-BG"/>
        </w:rPr>
      </w:pPr>
      <w:r w:rsidRPr="00062382">
        <w:rPr>
          <w:rFonts w:ascii="Times New Roman" w:hAnsi="Times New Roman"/>
          <w:sz w:val="28"/>
          <w:szCs w:val="28"/>
          <w:lang w:val="bg-BG"/>
        </w:rPr>
        <w:t xml:space="preserve">        Инж. Людмила Ганчева</w:t>
      </w:r>
    </w:p>
    <w:p w:rsidR="00D4272C" w:rsidRPr="00062382" w:rsidRDefault="00D4272C" w:rsidP="00D4272C">
      <w:pPr>
        <w:spacing w:after="0"/>
        <w:rPr>
          <w:rFonts w:ascii="Times New Roman" w:hAnsi="Times New Roman"/>
          <w:i/>
          <w:sz w:val="28"/>
          <w:szCs w:val="28"/>
          <w:lang w:val="bg-BG"/>
        </w:rPr>
      </w:pPr>
      <w:r w:rsidRPr="00062382">
        <w:rPr>
          <w:rFonts w:ascii="Times New Roman" w:hAnsi="Times New Roman"/>
          <w:i/>
          <w:sz w:val="28"/>
          <w:szCs w:val="28"/>
          <w:lang w:val="bg-BG"/>
        </w:rPr>
        <w:t xml:space="preserve">        Директор на ПГХТТ</w:t>
      </w:r>
    </w:p>
    <w:p w:rsidR="00906E41" w:rsidRPr="00062382" w:rsidRDefault="00906E41" w:rsidP="0021101C">
      <w:pPr>
        <w:spacing w:after="0" w:line="240" w:lineRule="auto"/>
        <w:rPr>
          <w:rFonts w:ascii="Arial" w:eastAsia="Times New Roman" w:hAnsi="Arial" w:cs="Arial"/>
          <w:sz w:val="16"/>
          <w:szCs w:val="16"/>
          <w:lang w:val="bg-BG" w:eastAsia="bg-BG"/>
        </w:rPr>
      </w:pPr>
    </w:p>
    <w:p w:rsidR="00906E41" w:rsidRPr="00062382" w:rsidRDefault="00906E41" w:rsidP="0021101C">
      <w:pPr>
        <w:spacing w:after="0" w:line="240" w:lineRule="auto"/>
        <w:rPr>
          <w:rFonts w:ascii="Arial" w:eastAsia="Times New Roman" w:hAnsi="Arial" w:cs="Arial"/>
          <w:sz w:val="16"/>
          <w:szCs w:val="16"/>
          <w:lang w:val="bg-BG" w:eastAsia="bg-BG"/>
        </w:rPr>
      </w:pPr>
    </w:p>
    <w:p w:rsidR="0021101C" w:rsidRPr="00062382" w:rsidRDefault="0021101C" w:rsidP="0021101C">
      <w:pPr>
        <w:spacing w:after="0" w:line="240" w:lineRule="auto"/>
        <w:rPr>
          <w:rFonts w:ascii="Times New Roman" w:hAnsi="Times New Roman"/>
          <w:b/>
          <w:sz w:val="24"/>
          <w:szCs w:val="24"/>
          <w:lang w:val="bg-BG"/>
        </w:rPr>
      </w:pPr>
    </w:p>
    <w:p w:rsidR="0021101C" w:rsidRPr="00062382" w:rsidRDefault="0021101C" w:rsidP="0021101C">
      <w:pPr>
        <w:pStyle w:val="af4"/>
        <w:rPr>
          <w:rFonts w:ascii="Times New Roman" w:hAnsi="Times New Roman"/>
          <w:b/>
        </w:rPr>
      </w:pPr>
    </w:p>
    <w:p w:rsidR="0021101C" w:rsidRPr="00062382" w:rsidRDefault="0021101C" w:rsidP="0021101C">
      <w:pPr>
        <w:pStyle w:val="af4"/>
        <w:rPr>
          <w:rFonts w:ascii="Times New Roman" w:hAnsi="Times New Roman"/>
          <w:b/>
        </w:rPr>
      </w:pPr>
    </w:p>
    <w:p w:rsidR="0021101C" w:rsidRPr="00062382" w:rsidRDefault="0021101C" w:rsidP="0021101C">
      <w:pPr>
        <w:pStyle w:val="af4"/>
        <w:rPr>
          <w:rFonts w:ascii="Times New Roman" w:hAnsi="Times New Roman"/>
          <w:b/>
        </w:rPr>
      </w:pPr>
    </w:p>
    <w:p w:rsidR="0021101C" w:rsidRPr="00062382" w:rsidRDefault="0021101C" w:rsidP="0021101C">
      <w:pPr>
        <w:pStyle w:val="af4"/>
        <w:rPr>
          <w:rFonts w:ascii="Times New Roman" w:hAnsi="Times New Roman"/>
          <w:b/>
        </w:rPr>
      </w:pPr>
    </w:p>
    <w:p w:rsidR="0021101C" w:rsidRPr="00062382" w:rsidRDefault="0021101C" w:rsidP="0021101C">
      <w:pPr>
        <w:pStyle w:val="af4"/>
        <w:jc w:val="center"/>
        <w:outlineLvl w:val="0"/>
        <w:rPr>
          <w:rFonts w:ascii="Times New Roman" w:hAnsi="Times New Roman"/>
          <w:b/>
          <w:sz w:val="36"/>
          <w:szCs w:val="36"/>
        </w:rPr>
      </w:pPr>
      <w:r w:rsidRPr="00062382">
        <w:rPr>
          <w:rFonts w:ascii="Times New Roman" w:hAnsi="Times New Roman"/>
          <w:b/>
          <w:sz w:val="36"/>
          <w:szCs w:val="36"/>
        </w:rPr>
        <w:t xml:space="preserve">УЧИЛИЩНА ПОЛИТИКА </w:t>
      </w:r>
    </w:p>
    <w:p w:rsidR="0021101C" w:rsidRPr="00062382" w:rsidRDefault="0021101C" w:rsidP="0021101C">
      <w:pPr>
        <w:pStyle w:val="af4"/>
        <w:jc w:val="center"/>
        <w:rPr>
          <w:rFonts w:ascii="Times New Roman" w:hAnsi="Times New Roman"/>
          <w:b/>
          <w:sz w:val="36"/>
          <w:szCs w:val="36"/>
        </w:rPr>
      </w:pPr>
      <w:r w:rsidRPr="00062382">
        <w:rPr>
          <w:rFonts w:ascii="Times New Roman" w:hAnsi="Times New Roman"/>
          <w:b/>
          <w:sz w:val="36"/>
          <w:szCs w:val="36"/>
        </w:rPr>
        <w:t>ЗА</w:t>
      </w:r>
    </w:p>
    <w:p w:rsidR="0021101C" w:rsidRPr="00062382" w:rsidRDefault="0021101C" w:rsidP="0021101C">
      <w:pPr>
        <w:pStyle w:val="af4"/>
        <w:jc w:val="center"/>
        <w:rPr>
          <w:rFonts w:ascii="Times New Roman" w:hAnsi="Times New Roman"/>
          <w:b/>
          <w:sz w:val="36"/>
          <w:szCs w:val="36"/>
        </w:rPr>
      </w:pPr>
      <w:r w:rsidRPr="00062382">
        <w:rPr>
          <w:rFonts w:ascii="Times New Roman" w:hAnsi="Times New Roman"/>
          <w:b/>
          <w:sz w:val="36"/>
          <w:szCs w:val="36"/>
        </w:rPr>
        <w:t xml:space="preserve"> ПРОТИВОДЕЙСТВИЕ НА УЧИЛИЩНИЯ ТОРМОЗ</w:t>
      </w:r>
    </w:p>
    <w:p w:rsidR="0021101C" w:rsidRPr="00062382" w:rsidRDefault="0021101C" w:rsidP="0021101C">
      <w:pPr>
        <w:pStyle w:val="af4"/>
        <w:jc w:val="center"/>
        <w:rPr>
          <w:rFonts w:ascii="Times New Roman" w:hAnsi="Times New Roman"/>
          <w:b/>
          <w:sz w:val="36"/>
          <w:szCs w:val="36"/>
        </w:rPr>
      </w:pPr>
    </w:p>
    <w:p w:rsidR="0021101C" w:rsidRPr="00062382" w:rsidRDefault="0021101C" w:rsidP="0021101C">
      <w:pPr>
        <w:pStyle w:val="af4"/>
        <w:rPr>
          <w:rFonts w:ascii="Times New Roman" w:hAnsi="Times New Roman"/>
          <w:b/>
        </w:rPr>
      </w:pPr>
    </w:p>
    <w:p w:rsidR="0021101C" w:rsidRPr="00062382" w:rsidRDefault="0021101C" w:rsidP="0021101C">
      <w:pPr>
        <w:pStyle w:val="af4"/>
        <w:rPr>
          <w:rFonts w:ascii="Times New Roman" w:hAnsi="Times New Roman"/>
          <w:b/>
        </w:rPr>
      </w:pPr>
    </w:p>
    <w:p w:rsidR="0021101C" w:rsidRPr="00062382" w:rsidRDefault="0021101C" w:rsidP="0021101C">
      <w:pPr>
        <w:autoSpaceDE w:val="0"/>
        <w:autoSpaceDN w:val="0"/>
        <w:adjustRightInd w:val="0"/>
        <w:spacing w:after="0" w:line="240" w:lineRule="auto"/>
        <w:jc w:val="center"/>
        <w:rPr>
          <w:rFonts w:ascii="Times New Roman" w:hAnsi="Times New Roman"/>
          <w:sz w:val="32"/>
          <w:szCs w:val="32"/>
          <w:lang w:val="bg-BG"/>
        </w:rPr>
      </w:pPr>
      <w:r w:rsidRPr="00062382">
        <w:rPr>
          <w:rFonts w:ascii="Times New Roman" w:hAnsi="Times New Roman"/>
          <w:sz w:val="32"/>
          <w:szCs w:val="32"/>
          <w:lang w:val="bg-BG"/>
        </w:rPr>
        <w:t xml:space="preserve">по изпълнение </w:t>
      </w:r>
    </w:p>
    <w:p w:rsidR="0021101C" w:rsidRPr="00062382" w:rsidRDefault="0021101C" w:rsidP="0021101C">
      <w:pPr>
        <w:autoSpaceDE w:val="0"/>
        <w:autoSpaceDN w:val="0"/>
        <w:adjustRightInd w:val="0"/>
        <w:spacing w:after="0" w:line="240" w:lineRule="auto"/>
        <w:jc w:val="center"/>
        <w:rPr>
          <w:rFonts w:ascii="Times New Roman" w:hAnsi="Times New Roman"/>
          <w:sz w:val="32"/>
          <w:szCs w:val="32"/>
          <w:lang w:val="bg-BG"/>
        </w:rPr>
      </w:pPr>
      <w:r w:rsidRPr="00062382">
        <w:rPr>
          <w:rFonts w:ascii="Times New Roman" w:hAnsi="Times New Roman"/>
          <w:sz w:val="32"/>
          <w:szCs w:val="32"/>
          <w:lang w:val="bg-BG"/>
        </w:rPr>
        <w:t xml:space="preserve"> на „Механизма за противодействие на училищния тормоз между децата и учениците в училище“ и </w:t>
      </w:r>
    </w:p>
    <w:p w:rsidR="0021101C" w:rsidRPr="00062382" w:rsidRDefault="0021101C" w:rsidP="0021101C">
      <w:pPr>
        <w:autoSpaceDE w:val="0"/>
        <w:autoSpaceDN w:val="0"/>
        <w:adjustRightInd w:val="0"/>
        <w:spacing w:after="0" w:line="240" w:lineRule="auto"/>
        <w:jc w:val="center"/>
        <w:rPr>
          <w:rFonts w:ascii="Times New Roman" w:hAnsi="Times New Roman"/>
          <w:sz w:val="32"/>
          <w:szCs w:val="32"/>
          <w:lang w:val="bg-BG"/>
        </w:rPr>
      </w:pPr>
      <w:r w:rsidRPr="00062382">
        <w:rPr>
          <w:rFonts w:ascii="Times New Roman" w:hAnsi="Times New Roman"/>
          <w:sz w:val="32"/>
          <w:szCs w:val="32"/>
          <w:lang w:val="bg-BG"/>
        </w:rPr>
        <w:t>„Алгоритъм за прилагане на Механизма за противодействие на училищния тормоз между децата и учениците в училище“ и приложенията към него</w:t>
      </w:r>
    </w:p>
    <w:p w:rsidR="0021101C" w:rsidRPr="00062382" w:rsidRDefault="00C248F8" w:rsidP="0021101C">
      <w:pPr>
        <w:autoSpaceDE w:val="0"/>
        <w:autoSpaceDN w:val="0"/>
        <w:adjustRightInd w:val="0"/>
        <w:spacing w:after="0" w:line="240" w:lineRule="auto"/>
        <w:jc w:val="center"/>
        <w:rPr>
          <w:rFonts w:ascii="Times New Roman" w:hAnsi="Times New Roman"/>
          <w:sz w:val="24"/>
          <w:szCs w:val="24"/>
          <w:lang w:val="bg-BG"/>
        </w:rPr>
      </w:pPr>
      <w:r w:rsidRPr="00062382">
        <w:rPr>
          <w:rFonts w:ascii="Times New Roman" w:hAnsi="Times New Roman"/>
          <w:sz w:val="24"/>
          <w:szCs w:val="24"/>
          <w:lang w:val="bg-BG"/>
        </w:rPr>
        <w:t xml:space="preserve">/съгласно заповед РД 09- 5906/28.12.2017г </w:t>
      </w:r>
      <w:r w:rsidR="0021101C" w:rsidRPr="00062382">
        <w:rPr>
          <w:rFonts w:ascii="Times New Roman" w:hAnsi="Times New Roman"/>
          <w:sz w:val="24"/>
          <w:szCs w:val="24"/>
          <w:lang w:val="bg-BG"/>
        </w:rPr>
        <w:t>. на министъра на образованието и науката/</w:t>
      </w:r>
    </w:p>
    <w:p w:rsidR="0021101C" w:rsidRPr="00062382" w:rsidRDefault="0021101C" w:rsidP="0021101C">
      <w:pPr>
        <w:pStyle w:val="af4"/>
        <w:rPr>
          <w:rFonts w:ascii="Times New Roman" w:hAnsi="Times New Roman"/>
          <w:b/>
        </w:rPr>
      </w:pPr>
    </w:p>
    <w:p w:rsidR="0021101C" w:rsidRPr="00062382" w:rsidRDefault="0021101C" w:rsidP="00AC472E">
      <w:pPr>
        <w:pStyle w:val="af4"/>
        <w:rPr>
          <w:rFonts w:ascii="Times New Roman" w:hAnsi="Times New Roman"/>
          <w:b/>
          <w:sz w:val="20"/>
          <w:szCs w:val="20"/>
        </w:rPr>
      </w:pPr>
    </w:p>
    <w:p w:rsidR="0021101C" w:rsidRPr="00062382" w:rsidRDefault="0021101C" w:rsidP="0021101C">
      <w:pPr>
        <w:pStyle w:val="af4"/>
        <w:jc w:val="center"/>
        <w:rPr>
          <w:rFonts w:ascii="Times New Roman" w:hAnsi="Times New Roman"/>
          <w:b/>
          <w:sz w:val="20"/>
          <w:szCs w:val="20"/>
        </w:rPr>
      </w:pPr>
    </w:p>
    <w:p w:rsidR="0021101C" w:rsidRPr="00062382" w:rsidRDefault="0021101C" w:rsidP="0021101C">
      <w:pPr>
        <w:pStyle w:val="af4"/>
        <w:jc w:val="center"/>
        <w:rPr>
          <w:rFonts w:ascii="Times New Roman" w:hAnsi="Times New Roman"/>
          <w:b/>
          <w:sz w:val="20"/>
          <w:szCs w:val="20"/>
        </w:rPr>
      </w:pPr>
    </w:p>
    <w:p w:rsidR="0021101C" w:rsidRPr="00062382" w:rsidRDefault="0021101C" w:rsidP="0021101C">
      <w:pPr>
        <w:pStyle w:val="af4"/>
        <w:jc w:val="center"/>
        <w:rPr>
          <w:rFonts w:ascii="Times New Roman" w:hAnsi="Times New Roman"/>
          <w:sz w:val="28"/>
        </w:rPr>
      </w:pPr>
      <w:r w:rsidRPr="00062382">
        <w:rPr>
          <w:rFonts w:ascii="Times New Roman" w:hAnsi="Times New Roman"/>
          <w:sz w:val="28"/>
        </w:rPr>
        <w:t xml:space="preserve">Приета на заседание на педагогическия съвет (Протокол № </w:t>
      </w:r>
      <w:r w:rsidR="00934078" w:rsidRPr="00062382">
        <w:rPr>
          <w:rFonts w:ascii="Times New Roman" w:hAnsi="Times New Roman"/>
          <w:sz w:val="28"/>
        </w:rPr>
        <w:t>14/14</w:t>
      </w:r>
      <w:r w:rsidR="00AC472E" w:rsidRPr="00062382">
        <w:rPr>
          <w:rFonts w:ascii="Times New Roman" w:hAnsi="Times New Roman"/>
          <w:sz w:val="28"/>
        </w:rPr>
        <w:t>.09</w:t>
      </w:r>
      <w:r w:rsidR="00934078" w:rsidRPr="00062382">
        <w:rPr>
          <w:rFonts w:ascii="Times New Roman" w:hAnsi="Times New Roman"/>
          <w:sz w:val="28"/>
        </w:rPr>
        <w:t>.2020</w:t>
      </w:r>
      <w:r w:rsidR="00AF24AC" w:rsidRPr="00062382">
        <w:rPr>
          <w:rFonts w:ascii="Times New Roman" w:hAnsi="Times New Roman"/>
          <w:sz w:val="28"/>
        </w:rPr>
        <w:t xml:space="preserve"> </w:t>
      </w:r>
      <w:r w:rsidRPr="00062382">
        <w:rPr>
          <w:rFonts w:ascii="Times New Roman" w:hAnsi="Times New Roman"/>
          <w:sz w:val="28"/>
        </w:rPr>
        <w:t>г.)</w:t>
      </w:r>
    </w:p>
    <w:p w:rsidR="0021101C" w:rsidRPr="00062382" w:rsidRDefault="0021101C" w:rsidP="0021101C">
      <w:pPr>
        <w:pStyle w:val="af4"/>
        <w:jc w:val="center"/>
        <w:rPr>
          <w:rFonts w:ascii="Tahoma" w:hAnsi="Tahoma" w:cs="Tahoma"/>
          <w:sz w:val="28"/>
        </w:rPr>
      </w:pPr>
    </w:p>
    <w:p w:rsidR="0021101C" w:rsidRPr="00062382" w:rsidRDefault="0021101C" w:rsidP="0021101C">
      <w:pPr>
        <w:spacing w:after="0" w:line="240" w:lineRule="auto"/>
        <w:jc w:val="both"/>
        <w:rPr>
          <w:rFonts w:ascii="Times New Roman" w:hAnsi="Times New Roman"/>
          <w:b/>
          <w:sz w:val="24"/>
          <w:szCs w:val="24"/>
          <w:lang w:val="bg-BG" w:bidi="th-TH"/>
        </w:rPr>
      </w:pPr>
      <w:r w:rsidRPr="00062382">
        <w:rPr>
          <w:rFonts w:ascii="Times New Roman" w:hAnsi="Times New Roman"/>
          <w:b/>
          <w:sz w:val="24"/>
          <w:szCs w:val="24"/>
          <w:lang w:val="bg-BG" w:bidi="th-TH"/>
        </w:rPr>
        <w:t>І. АКТУАЛНОСТ НА ПРОБЛЕМА УЧИЛИЩЕН ТОРМОЗ</w:t>
      </w:r>
    </w:p>
    <w:p w:rsidR="0021101C" w:rsidRPr="00062382" w:rsidRDefault="0021101C" w:rsidP="0021101C">
      <w:pPr>
        <w:spacing w:after="0" w:line="240" w:lineRule="auto"/>
        <w:ind w:left="142"/>
        <w:jc w:val="both"/>
        <w:rPr>
          <w:rFonts w:ascii="Times New Roman" w:hAnsi="Times New Roman"/>
          <w:b/>
          <w:sz w:val="24"/>
          <w:szCs w:val="24"/>
          <w:lang w:val="bg-BG" w:bidi="th-TH"/>
        </w:rPr>
      </w:pP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Настоящата училищна политика за противодействие на училищен тормоз е резултат от нарастващата тревожна тенденция на прояви на насилие и тормоз и във връзка с необходимост от </w:t>
      </w:r>
      <w:r w:rsidRPr="00062382">
        <w:rPr>
          <w:rFonts w:ascii="Times New Roman" w:hAnsi="Times New Roman"/>
          <w:sz w:val="24"/>
          <w:szCs w:val="24"/>
          <w:lang w:val="bg-BG"/>
        </w:rPr>
        <w:t>прилагането на цялостен училищен подход</w:t>
      </w:r>
      <w:r w:rsidRPr="00062382">
        <w:rPr>
          <w:rFonts w:ascii="Times New Roman" w:hAnsi="Times New Roman"/>
          <w:sz w:val="24"/>
          <w:szCs w:val="24"/>
          <w:lang w:val="bg-BG" w:bidi="th-TH"/>
        </w:rPr>
        <w:t xml:space="preserve"> за обединяване на усилията на учители, родители, ученици и местните институции за превенция и противодействие на училищния тормоз. </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Училищната политика е разработена въз основа на „Механизъм за противодействие на училищния тормоз между децата и учениците в училище“, утвърден със заповед  </w:t>
      </w:r>
      <w:r w:rsidR="00C248F8" w:rsidRPr="00062382">
        <w:rPr>
          <w:rFonts w:ascii="Times New Roman" w:hAnsi="Times New Roman"/>
          <w:sz w:val="24"/>
          <w:szCs w:val="24"/>
          <w:lang w:val="bg-BG"/>
        </w:rPr>
        <w:t>РД 09- 5906/28.12.2017</w:t>
      </w:r>
      <w:r w:rsidR="00062382" w:rsidRPr="00062382">
        <w:rPr>
          <w:rFonts w:ascii="Times New Roman" w:hAnsi="Times New Roman"/>
          <w:sz w:val="24"/>
          <w:szCs w:val="24"/>
          <w:lang w:val="bg-BG"/>
        </w:rPr>
        <w:t xml:space="preserve"> </w:t>
      </w:r>
      <w:r w:rsidR="00C248F8" w:rsidRPr="00062382">
        <w:rPr>
          <w:rFonts w:ascii="Times New Roman" w:hAnsi="Times New Roman"/>
          <w:sz w:val="24"/>
          <w:szCs w:val="24"/>
          <w:lang w:val="bg-BG"/>
        </w:rPr>
        <w:t>г</w:t>
      </w:r>
      <w:r w:rsidR="00062382" w:rsidRPr="00062382">
        <w:rPr>
          <w:rFonts w:ascii="Times New Roman" w:hAnsi="Times New Roman"/>
          <w:sz w:val="24"/>
          <w:szCs w:val="24"/>
          <w:lang w:val="bg-BG"/>
        </w:rPr>
        <w:t>.</w:t>
      </w:r>
      <w:r w:rsidR="00C248F8" w:rsidRPr="00062382">
        <w:rPr>
          <w:rFonts w:ascii="Times New Roman" w:hAnsi="Times New Roman"/>
          <w:sz w:val="24"/>
          <w:szCs w:val="24"/>
          <w:lang w:val="bg-BG"/>
        </w:rPr>
        <w:t xml:space="preserve"> </w:t>
      </w:r>
      <w:r w:rsidRPr="00062382">
        <w:rPr>
          <w:rFonts w:ascii="Times New Roman" w:hAnsi="Times New Roman"/>
          <w:sz w:val="24"/>
          <w:szCs w:val="24"/>
          <w:lang w:val="bg-BG" w:bidi="th-TH"/>
        </w:rPr>
        <w:t xml:space="preserve"> на министъра на образованието и науката, Алгоритъм и приложенията към него.</w:t>
      </w:r>
    </w:p>
    <w:p w:rsidR="0021101C" w:rsidRPr="00062382" w:rsidRDefault="0021101C" w:rsidP="0021101C">
      <w:pPr>
        <w:spacing w:after="0" w:line="240" w:lineRule="auto"/>
        <w:ind w:firstLine="708"/>
        <w:jc w:val="both"/>
        <w:rPr>
          <w:rFonts w:ascii="Times New Roman" w:hAnsi="Times New Roman"/>
          <w:sz w:val="24"/>
          <w:szCs w:val="24"/>
          <w:lang w:val="bg-BG" w:bidi="th-TH"/>
        </w:rPr>
      </w:pPr>
    </w:p>
    <w:p w:rsidR="0021101C" w:rsidRPr="00062382" w:rsidRDefault="0021101C" w:rsidP="0021101C">
      <w:pPr>
        <w:spacing w:after="0" w:line="240" w:lineRule="auto"/>
        <w:ind w:firstLine="708"/>
        <w:jc w:val="both"/>
        <w:rPr>
          <w:rFonts w:ascii="Times New Roman" w:hAnsi="Times New Roman"/>
          <w:sz w:val="24"/>
          <w:szCs w:val="24"/>
          <w:lang w:val="bg-BG" w:bidi="th-TH"/>
        </w:rPr>
      </w:pPr>
    </w:p>
    <w:p w:rsidR="0021101C" w:rsidRPr="00062382" w:rsidRDefault="0021101C" w:rsidP="0021101C">
      <w:pPr>
        <w:spacing w:after="0" w:line="240" w:lineRule="auto"/>
        <w:jc w:val="both"/>
        <w:rPr>
          <w:rFonts w:ascii="Times New Roman" w:hAnsi="Times New Roman"/>
          <w:b/>
          <w:sz w:val="24"/>
          <w:szCs w:val="24"/>
          <w:lang w:val="bg-BG" w:bidi="th-TH"/>
        </w:rPr>
      </w:pPr>
      <w:r w:rsidRPr="00062382">
        <w:rPr>
          <w:rFonts w:ascii="Times New Roman" w:hAnsi="Times New Roman"/>
          <w:b/>
          <w:sz w:val="24"/>
          <w:szCs w:val="24"/>
          <w:lang w:val="bg-BG" w:bidi="th-TH"/>
        </w:rPr>
        <w:t>ІІ. ЩО Е НАСИЛИЕ И ТОРМОЗ. ВИДОВЕ. РАЗПОЗНАВАНЕ.</w:t>
      </w:r>
    </w:p>
    <w:p w:rsidR="0021101C" w:rsidRPr="00062382" w:rsidRDefault="0021101C" w:rsidP="0021101C">
      <w:pPr>
        <w:spacing w:after="0" w:line="240" w:lineRule="auto"/>
        <w:jc w:val="both"/>
        <w:rPr>
          <w:rFonts w:ascii="Times New Roman" w:hAnsi="Times New Roman"/>
          <w:b/>
          <w:sz w:val="24"/>
          <w:szCs w:val="24"/>
          <w:lang w:val="bg-BG" w:bidi="th-TH"/>
        </w:rPr>
      </w:pP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lastRenderedPageBreak/>
        <w:t xml:space="preserve">Тормозът в училище обхваща широк спектър от прояви. Това е явление със сериозни размери, което оставя дълготрайни последици върху психичното здраве и поведението както на децата, които търпят насилие, така и на онези, които го извършват или наблюдават. </w:t>
      </w:r>
    </w:p>
    <w:p w:rsidR="0021101C" w:rsidRPr="00062382" w:rsidRDefault="0021101C" w:rsidP="0021101C">
      <w:pPr>
        <w:spacing w:after="0" w:line="240" w:lineRule="auto"/>
        <w:ind w:firstLine="708"/>
        <w:jc w:val="both"/>
        <w:rPr>
          <w:rFonts w:ascii="Times New Roman" w:hAnsi="Times New Roman"/>
          <w:b/>
          <w:sz w:val="24"/>
          <w:szCs w:val="24"/>
          <w:lang w:val="bg-BG" w:bidi="th-TH"/>
        </w:rPr>
      </w:pPr>
    </w:p>
    <w:p w:rsidR="0021101C" w:rsidRPr="00062382" w:rsidRDefault="0021101C" w:rsidP="0021101C">
      <w:pPr>
        <w:spacing w:after="0" w:line="240" w:lineRule="auto"/>
        <w:ind w:firstLine="708"/>
        <w:jc w:val="both"/>
        <w:rPr>
          <w:rFonts w:ascii="Times New Roman" w:hAnsi="Times New Roman"/>
          <w:b/>
          <w:sz w:val="24"/>
          <w:szCs w:val="24"/>
          <w:lang w:val="bg-BG" w:bidi="th-TH"/>
        </w:rPr>
      </w:pPr>
      <w:r w:rsidRPr="00062382">
        <w:rPr>
          <w:rFonts w:ascii="Times New Roman" w:hAnsi="Times New Roman"/>
          <w:b/>
          <w:sz w:val="24"/>
          <w:szCs w:val="24"/>
          <w:lang w:val="bg-BG" w:bidi="th-TH"/>
        </w:rPr>
        <w:t>1.Какво е насилие? Видове насилие.</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b/>
          <w:sz w:val="24"/>
          <w:szCs w:val="24"/>
          <w:lang w:val="bg-BG" w:bidi="th-TH"/>
        </w:rPr>
        <w:t>Физическо насилие</w:t>
      </w:r>
      <w:r w:rsidRPr="00062382">
        <w:rPr>
          <w:rFonts w:ascii="Times New Roman" w:hAnsi="Times New Roman"/>
          <w:sz w:val="24"/>
          <w:szCs w:val="24"/>
          <w:lang w:val="bg-BG" w:bidi="th-TH"/>
        </w:rPr>
        <w:t xml:space="preserve"> е „причиняване на телесна повреда, включително причиняване на болка или страдание, без разстройство на здравето”.</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b/>
          <w:sz w:val="24"/>
          <w:szCs w:val="24"/>
          <w:lang w:val="bg-BG" w:bidi="th-TH"/>
        </w:rPr>
        <w:t>Психическо насилие</w:t>
      </w:r>
      <w:r w:rsidRPr="00062382">
        <w:rPr>
          <w:rFonts w:ascii="Times New Roman" w:hAnsi="Times New Roman"/>
          <w:sz w:val="24"/>
          <w:szCs w:val="24"/>
          <w:lang w:val="bg-BG" w:bidi="th-TH"/>
        </w:rPr>
        <w:t xml:space="preserve"> „са всички действия, които могат да имат вредно въздействие върху психичното здраве и развитие на детето, като подценяване, подигравателно отношение, заплаха, дискриминация, отхвърляне или други форми на отрицателно отношение, както и неспособността на родителя, настойника, попечителя или на лицето, което полага грижи за детето, да осигури подходяща подкрепяща среда”.</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b/>
          <w:sz w:val="24"/>
          <w:szCs w:val="24"/>
          <w:lang w:val="bg-BG" w:bidi="th-TH"/>
        </w:rPr>
        <w:t>Сексуално насилие</w:t>
      </w:r>
      <w:r w:rsidRPr="00062382">
        <w:rPr>
          <w:rFonts w:ascii="Times New Roman" w:hAnsi="Times New Roman"/>
          <w:sz w:val="24"/>
          <w:szCs w:val="24"/>
          <w:lang w:val="bg-BG" w:bidi="th-TH"/>
        </w:rPr>
        <w:t xml:space="preserve"> и злоупотреба над дете според определението на СЗО е „участието на дете в сексуални действия, които той или тя не разбира напълно и за които не е в състояние да даде информирано съгласие, или за които детето не е подготвено от гледна точка на развитието си и не може да даде съгласие, или които са в нарушение на законите или социалните табута на обществото”.</w:t>
      </w:r>
    </w:p>
    <w:p w:rsidR="0021101C" w:rsidRPr="00062382" w:rsidRDefault="0021101C" w:rsidP="0021101C">
      <w:pPr>
        <w:spacing w:after="0" w:line="240" w:lineRule="auto"/>
        <w:ind w:firstLine="708"/>
        <w:jc w:val="both"/>
        <w:rPr>
          <w:rFonts w:ascii="Times New Roman" w:hAnsi="Times New Roman"/>
          <w:sz w:val="24"/>
          <w:szCs w:val="24"/>
          <w:u w:val="single"/>
          <w:lang w:val="bg-BG" w:bidi="th-TH"/>
        </w:rPr>
      </w:pPr>
    </w:p>
    <w:p w:rsidR="0021101C" w:rsidRPr="00062382" w:rsidRDefault="0021101C" w:rsidP="0021101C">
      <w:pPr>
        <w:spacing w:after="0" w:line="240" w:lineRule="auto"/>
        <w:ind w:firstLine="708"/>
        <w:jc w:val="both"/>
        <w:rPr>
          <w:rFonts w:ascii="Times New Roman" w:hAnsi="Times New Roman"/>
          <w:b/>
          <w:sz w:val="24"/>
          <w:szCs w:val="24"/>
          <w:lang w:val="bg-BG" w:bidi="th-TH"/>
        </w:rPr>
      </w:pPr>
      <w:r w:rsidRPr="00062382">
        <w:rPr>
          <w:rFonts w:ascii="Times New Roman" w:hAnsi="Times New Roman"/>
          <w:b/>
          <w:sz w:val="24"/>
          <w:szCs w:val="24"/>
          <w:lang w:val="bg-BG" w:bidi="th-TH"/>
        </w:rPr>
        <w:t>2.Какво е тормоз?</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u w:val="single"/>
          <w:lang w:val="bg-BG" w:bidi="th-TH"/>
        </w:rPr>
        <w:t>Тормозът спада към насилието над дете</w:t>
      </w:r>
      <w:r w:rsidRPr="00062382">
        <w:rPr>
          <w:rFonts w:ascii="Times New Roman" w:hAnsi="Times New Roman"/>
          <w:sz w:val="24"/>
          <w:szCs w:val="24"/>
          <w:lang w:val="bg-BG" w:bidi="th-TH"/>
        </w:rPr>
        <w:t xml:space="preserve"> и се третира с мерките на Закона за закрила на детето. Според чл. 7, ал. 1 и 2 от Закона за закрила на детето, всяко дете има право на закрила от насилие и всеки, на когото стане известно за дете, преживяло насилие, е длъжен да сигнализира органите по закрила. </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В </w:t>
      </w:r>
      <w:r w:rsidRPr="00062382">
        <w:rPr>
          <w:rFonts w:ascii="Times New Roman" w:hAnsi="Times New Roman"/>
          <w:i/>
          <w:sz w:val="24"/>
          <w:szCs w:val="24"/>
          <w:lang w:val="bg-BG" w:bidi="th-TH"/>
        </w:rPr>
        <w:t>Таблица 1</w:t>
      </w:r>
      <w:r w:rsidRPr="00062382">
        <w:rPr>
          <w:rFonts w:ascii="Times New Roman" w:hAnsi="Times New Roman"/>
          <w:sz w:val="24"/>
          <w:szCs w:val="24"/>
          <w:lang w:val="bg-BG" w:bidi="th-TH"/>
        </w:rPr>
        <w:t xml:space="preserve"> са разграничени нивата на различните форми на тормоз с оглед причиняване на различна по степен вреда, класификация на формите на тормоз и предприемане на съответни действия.</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Тормозът между връстници се разглежда от много автори като групов феномен.  Случаите на насилие се извършват в групова среда, в присъствието на други връстници и в отсъствието на възрастни. Дан Олвеус (Olweus, 1993) определя тормоза като сбор от съзнателни негативни постъпки, които са дълготрайни, насочени към един и същ ученик от страна на един ученик или група. Тормозът, независимо от това как се упражнява, е деструктивен и опасен вид насилие. </w:t>
      </w:r>
    </w:p>
    <w:p w:rsidR="0021101C" w:rsidRPr="00062382" w:rsidRDefault="0021101C" w:rsidP="0021101C">
      <w:pPr>
        <w:spacing w:after="0" w:line="240" w:lineRule="auto"/>
        <w:ind w:firstLine="708"/>
        <w:jc w:val="both"/>
        <w:rPr>
          <w:rFonts w:ascii="Times New Roman" w:hAnsi="Times New Roman"/>
          <w:sz w:val="24"/>
          <w:szCs w:val="24"/>
          <w:lang w:val="bg-BG" w:bidi="th-TH"/>
        </w:rPr>
      </w:pPr>
    </w:p>
    <w:p w:rsidR="0021101C" w:rsidRPr="00062382" w:rsidRDefault="0021101C" w:rsidP="0021101C">
      <w:pPr>
        <w:spacing w:after="0" w:line="240" w:lineRule="auto"/>
        <w:ind w:firstLine="708"/>
        <w:jc w:val="both"/>
        <w:rPr>
          <w:rFonts w:ascii="Times New Roman" w:hAnsi="Times New Roman"/>
          <w:b/>
          <w:sz w:val="24"/>
          <w:szCs w:val="24"/>
          <w:lang w:val="bg-BG" w:bidi="th-TH"/>
        </w:rPr>
      </w:pPr>
      <w:r w:rsidRPr="00062382">
        <w:rPr>
          <w:rFonts w:ascii="Times New Roman" w:hAnsi="Times New Roman"/>
          <w:b/>
          <w:sz w:val="24"/>
          <w:szCs w:val="24"/>
          <w:lang w:val="bg-BG" w:bidi="th-TH"/>
        </w:rPr>
        <w:t>3.Характеристика на тормоза:</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1.злонамерена проява, която има за цел да нарани или унижи дете;</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2.извършва се от позиция на силата, като едната страна използва доминиращата си позиция, за да нарани другата физически или психически, да я унизи или изолира от социалния живот;</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3.повтаря се многократно във времето, а не е еднократен и изолиран акт на агресия.</w:t>
      </w:r>
    </w:p>
    <w:p w:rsidR="0021101C" w:rsidRPr="00062382" w:rsidRDefault="0021101C" w:rsidP="0021101C">
      <w:pPr>
        <w:spacing w:after="0" w:line="240" w:lineRule="auto"/>
        <w:ind w:firstLine="708"/>
        <w:jc w:val="both"/>
        <w:rPr>
          <w:rFonts w:ascii="Times New Roman" w:hAnsi="Times New Roman"/>
          <w:sz w:val="24"/>
          <w:szCs w:val="24"/>
          <w:lang w:val="bg-BG" w:bidi="th-TH"/>
        </w:rPr>
      </w:pPr>
    </w:p>
    <w:p w:rsidR="0021101C" w:rsidRPr="00062382" w:rsidRDefault="0021101C" w:rsidP="0021101C">
      <w:pPr>
        <w:spacing w:after="0" w:line="240" w:lineRule="auto"/>
        <w:ind w:firstLine="708"/>
        <w:jc w:val="both"/>
        <w:rPr>
          <w:rFonts w:ascii="Times New Roman" w:hAnsi="Times New Roman"/>
          <w:b/>
          <w:sz w:val="24"/>
          <w:szCs w:val="24"/>
          <w:lang w:val="bg-BG" w:bidi="th-TH"/>
        </w:rPr>
      </w:pPr>
      <w:r w:rsidRPr="00062382">
        <w:rPr>
          <w:rFonts w:ascii="Times New Roman" w:hAnsi="Times New Roman"/>
          <w:b/>
          <w:sz w:val="24"/>
          <w:szCs w:val="24"/>
          <w:lang w:val="bg-BG" w:bidi="th-TH"/>
        </w:rPr>
        <w:t>4.Основните групи тормоз са:</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b/>
          <w:sz w:val="24"/>
          <w:szCs w:val="24"/>
          <w:lang w:val="bg-BG" w:bidi="th-TH"/>
        </w:rPr>
        <w:t>Физически тормоз</w:t>
      </w:r>
      <w:r w:rsidRPr="00062382">
        <w:rPr>
          <w:rFonts w:ascii="Times New Roman" w:hAnsi="Times New Roman"/>
          <w:sz w:val="24"/>
          <w:szCs w:val="24"/>
          <w:lang w:val="bg-BG" w:bidi="th-TH"/>
        </w:rPr>
        <w:t xml:space="preserve"> – например, блъскане, щипане, разрушаване, удряне, нанасяне на болка, спъване, затваряне в някое помещение;</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b/>
          <w:sz w:val="24"/>
          <w:szCs w:val="24"/>
          <w:lang w:val="bg-BG" w:bidi="th-TH"/>
        </w:rPr>
        <w:t>Вербален тормоз</w:t>
      </w:r>
      <w:r w:rsidRPr="00062382">
        <w:rPr>
          <w:rFonts w:ascii="Times New Roman" w:hAnsi="Times New Roman"/>
          <w:sz w:val="24"/>
          <w:szCs w:val="24"/>
          <w:lang w:val="bg-BG" w:bidi="th-TH"/>
        </w:rPr>
        <w:t xml:space="preserve"> – словесни изрази, които имат за цел унижат и оскърбят детето на база раса, пол, религия, сексуалност, увреждане или друго, с което се подчертава различие от останалите. Включва подмятания, подигравки, унижение, заплахи, обиди;</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b/>
          <w:sz w:val="24"/>
          <w:szCs w:val="24"/>
          <w:lang w:val="bg-BG" w:bidi="th-TH"/>
        </w:rPr>
        <w:t>Психически тормоз</w:t>
      </w:r>
      <w:r w:rsidRPr="00062382">
        <w:rPr>
          <w:rFonts w:ascii="Times New Roman" w:hAnsi="Times New Roman"/>
          <w:sz w:val="24"/>
          <w:szCs w:val="24"/>
          <w:lang w:val="bg-BG" w:bidi="th-TH"/>
        </w:rPr>
        <w:t xml:space="preserve"> – например, подмятане, подиграване, закачане, омаловажаване, заплахи, изнудване, повреждане на имущество, кражба и хвърляне на вещи, заплашителни погледи, неприятелско следене;</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b/>
          <w:sz w:val="24"/>
          <w:szCs w:val="24"/>
          <w:lang w:val="bg-BG" w:bidi="th-TH"/>
        </w:rPr>
        <w:t>Социален тормоз</w:t>
      </w:r>
      <w:r w:rsidRPr="00062382">
        <w:rPr>
          <w:rFonts w:ascii="Times New Roman" w:hAnsi="Times New Roman"/>
          <w:sz w:val="24"/>
          <w:szCs w:val="24"/>
          <w:lang w:val="bg-BG" w:bidi="th-TH"/>
        </w:rPr>
        <w:t xml:space="preserve"> – например, избягване, игнориране, изключване от дейността, одумване и разпространение на злобни слухове, натиск върху другите да не влизат в приятелски отношения с децата, обект на тормоз, изолиране;</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b/>
          <w:sz w:val="24"/>
          <w:szCs w:val="24"/>
          <w:lang w:val="bg-BG" w:bidi="th-TH"/>
        </w:rPr>
        <w:t>Сексуален тормоз</w:t>
      </w:r>
      <w:r w:rsidRPr="00062382">
        <w:rPr>
          <w:rFonts w:ascii="Times New Roman" w:hAnsi="Times New Roman"/>
          <w:sz w:val="24"/>
          <w:szCs w:val="24"/>
          <w:lang w:val="bg-BG" w:bidi="th-TH"/>
        </w:rPr>
        <w:t xml:space="preserve"> – представлява всяка форма на нежелано словесно, несловесно или физическо поведение със сексуален характер, имащо за цел или водещо до накърняване на достойнството на лицето, и по-специално създаване на смущаваща, враждебна, деградираща (принизяваща), унизителна или обидна обстановка. Включва измислянето на сексуализирани прякори или имена, коментари за външността на някой и подигравки със сексуално значение, </w:t>
      </w:r>
      <w:r w:rsidRPr="00062382">
        <w:rPr>
          <w:rFonts w:ascii="Times New Roman" w:hAnsi="Times New Roman"/>
          <w:sz w:val="24"/>
          <w:szCs w:val="24"/>
          <w:lang w:val="bg-BG" w:bidi="th-TH"/>
        </w:rPr>
        <w:lastRenderedPageBreak/>
        <w:t>неподходящо докосване, бележки и надписи със сексуално съдържание и т.н. до по-екстремни форми на нападане и насилие.</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Тормозът може да се случва както във физическата среда, така и във виртуалната среда </w:t>
      </w:r>
      <w:r w:rsidRPr="00062382">
        <w:rPr>
          <w:rFonts w:ascii="Times New Roman" w:hAnsi="Times New Roman"/>
          <w:b/>
          <w:sz w:val="24"/>
          <w:szCs w:val="24"/>
          <w:lang w:val="bg-BG" w:bidi="th-TH"/>
        </w:rPr>
        <w:t>(кибертормоз</w:t>
      </w:r>
      <w:r w:rsidRPr="00062382">
        <w:rPr>
          <w:rFonts w:ascii="Times New Roman" w:hAnsi="Times New Roman"/>
          <w:sz w:val="24"/>
          <w:szCs w:val="24"/>
          <w:lang w:val="bg-BG" w:bidi="th-TH"/>
        </w:rPr>
        <w:t>) - чрез интернет или мобилен телефон. Тук спада разпространяването на:</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 обидни, заплашителни и подигравателни текстови съобщения по мобилен телефон, електронните средства за комуникация или в социалните мрежи; </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 разпространяване на материали, които уронват достойнството на детето или го унижават: снимането на детето с мобилен телефон и свободното разпространяване на снимки или видеозапис в интернет или по други канали без негово съгласие, кражба на самоличност, разпространение на слухове в социалните мрежи др. </w:t>
      </w:r>
    </w:p>
    <w:p w:rsidR="0021101C" w:rsidRPr="00062382" w:rsidRDefault="0021101C" w:rsidP="0021101C">
      <w:pPr>
        <w:spacing w:after="0" w:line="240" w:lineRule="auto"/>
        <w:ind w:firstLine="708"/>
        <w:jc w:val="both"/>
        <w:rPr>
          <w:rFonts w:ascii="Times New Roman" w:hAnsi="Times New Roman"/>
          <w:sz w:val="24"/>
          <w:szCs w:val="24"/>
          <w:lang w:val="bg-BG" w:bidi="th-TH"/>
        </w:rPr>
      </w:pPr>
    </w:p>
    <w:p w:rsidR="0021101C" w:rsidRPr="00062382" w:rsidRDefault="0021101C" w:rsidP="0021101C">
      <w:pPr>
        <w:spacing w:after="0" w:line="240" w:lineRule="auto"/>
        <w:ind w:firstLine="708"/>
        <w:jc w:val="both"/>
        <w:rPr>
          <w:rFonts w:ascii="Times New Roman" w:hAnsi="Times New Roman"/>
          <w:b/>
          <w:sz w:val="24"/>
          <w:szCs w:val="24"/>
          <w:lang w:val="bg-BG" w:bidi="th-TH"/>
        </w:rPr>
      </w:pPr>
      <w:r w:rsidRPr="00062382">
        <w:rPr>
          <w:rFonts w:ascii="Times New Roman" w:hAnsi="Times New Roman"/>
          <w:b/>
          <w:sz w:val="24"/>
          <w:szCs w:val="24"/>
          <w:lang w:val="bg-BG" w:bidi="th-TH"/>
        </w:rPr>
        <w:t>5.Разпознаване на тормоза и насилието:</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А/ Един от признаците, че дете може би е жертва на </w:t>
      </w:r>
      <w:r w:rsidRPr="00062382">
        <w:rPr>
          <w:rFonts w:ascii="Times New Roman" w:hAnsi="Times New Roman"/>
          <w:sz w:val="24"/>
          <w:szCs w:val="24"/>
          <w:u w:val="single"/>
          <w:lang w:val="bg-BG" w:bidi="th-TH"/>
        </w:rPr>
        <w:t>кибер</w:t>
      </w:r>
      <w:r w:rsidR="00AF24AC" w:rsidRPr="00062382">
        <w:rPr>
          <w:rFonts w:ascii="Times New Roman" w:hAnsi="Times New Roman"/>
          <w:sz w:val="24"/>
          <w:szCs w:val="24"/>
          <w:u w:val="single"/>
          <w:lang w:val="bg-BG" w:bidi="th-TH"/>
        </w:rPr>
        <w:t xml:space="preserve"> </w:t>
      </w:r>
      <w:r w:rsidRPr="00062382">
        <w:rPr>
          <w:rFonts w:ascii="Times New Roman" w:hAnsi="Times New Roman"/>
          <w:sz w:val="24"/>
          <w:szCs w:val="24"/>
          <w:u w:val="single"/>
          <w:lang w:val="bg-BG" w:bidi="th-TH"/>
        </w:rPr>
        <w:t>тормоз</w:t>
      </w:r>
      <w:r w:rsidRPr="00062382">
        <w:rPr>
          <w:rFonts w:ascii="Times New Roman" w:hAnsi="Times New Roman"/>
          <w:sz w:val="24"/>
          <w:szCs w:val="24"/>
          <w:lang w:val="bg-BG" w:bidi="th-TH"/>
        </w:rPr>
        <w:t>, е рязката смяна на настроението и поведението му при използване на интернет или при получаване на обаждане по мобилен телефон – например детето става мълчаливо и боязливо.</w:t>
      </w:r>
    </w:p>
    <w:p w:rsidR="0021101C" w:rsidRPr="00062382" w:rsidRDefault="0021101C" w:rsidP="0021101C">
      <w:pPr>
        <w:spacing w:after="0" w:line="240" w:lineRule="auto"/>
        <w:ind w:firstLine="708"/>
        <w:jc w:val="both"/>
        <w:rPr>
          <w:rFonts w:ascii="Times New Roman" w:hAnsi="Times New Roman"/>
          <w:sz w:val="24"/>
          <w:szCs w:val="24"/>
          <w:lang w:val="bg-BG" w:bidi="th-TH"/>
        </w:rPr>
      </w:pP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Б/ Разпознаването на </w:t>
      </w:r>
      <w:r w:rsidRPr="00062382">
        <w:rPr>
          <w:rFonts w:ascii="Times New Roman" w:hAnsi="Times New Roman"/>
          <w:sz w:val="24"/>
          <w:szCs w:val="24"/>
          <w:u w:val="single"/>
          <w:lang w:val="bg-BG" w:bidi="th-TH"/>
        </w:rPr>
        <w:t>физическото насилие</w:t>
      </w:r>
      <w:r w:rsidRPr="00062382">
        <w:rPr>
          <w:rFonts w:ascii="Times New Roman" w:hAnsi="Times New Roman"/>
          <w:sz w:val="24"/>
          <w:szCs w:val="24"/>
          <w:lang w:val="bg-BG" w:bidi="th-TH"/>
        </w:rPr>
        <w:t xml:space="preserve"> включва следните физически и поведенчески показатели:</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различни по вид и цвят натъртвания, включително синини, постоянни или чести червени петна, включително от пръсти, насинени очи, следи от ухапване;</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неправдоподобни или объркани обяснения за травмите, включително едносрични</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отговори;</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безпокойство и крайности в поведението - от агресивност до пасивност;</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лоша представа за себе си - децата смятат, че са заслужили насилието;</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прекалена отстъпчивост на детето и оставяне без протест да се прави каквото и да било с него;</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влошаване на здравословното състояние, което включва прилошавания, главоболие, отпадналост;</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влошаване на успеха от обучението и чести отсъствия от училище;</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чести отсъствия от определени учебни часове;</w:t>
      </w:r>
    </w:p>
    <w:p w:rsidR="0021101C" w:rsidRPr="00062382" w:rsidRDefault="0021101C" w:rsidP="0021101C">
      <w:pPr>
        <w:spacing w:after="0" w:line="240" w:lineRule="auto"/>
        <w:ind w:firstLine="708"/>
        <w:jc w:val="both"/>
        <w:rPr>
          <w:rFonts w:ascii="Times New Roman" w:hAnsi="Times New Roman"/>
          <w:sz w:val="24"/>
          <w:szCs w:val="24"/>
          <w:lang w:val="bg-BG" w:bidi="th-TH"/>
        </w:rPr>
      </w:pP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В/ Разпознаването на </w:t>
      </w:r>
      <w:r w:rsidRPr="00062382">
        <w:rPr>
          <w:rFonts w:ascii="Times New Roman" w:hAnsi="Times New Roman"/>
          <w:sz w:val="24"/>
          <w:szCs w:val="24"/>
          <w:u w:val="single"/>
          <w:lang w:val="bg-BG" w:bidi="th-TH"/>
        </w:rPr>
        <w:t>психическото насилие</w:t>
      </w:r>
      <w:r w:rsidRPr="00062382">
        <w:rPr>
          <w:rFonts w:ascii="Times New Roman" w:hAnsi="Times New Roman"/>
          <w:sz w:val="24"/>
          <w:szCs w:val="24"/>
          <w:lang w:val="bg-BG" w:bidi="th-TH"/>
        </w:rPr>
        <w:t xml:space="preserve"> включва следните физически и поведенчески показатели:</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детето може да стане затворено и изолирано, да не желае да контактува с връстниците си;</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агресивно поведение и/или поведение, насочено към привличане на вниманието, упорито непослушание, самонараняване;</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внезапни избухвания, които са необичайни за възрастта или за нивото на развитие на детето;</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бягане и криене, включително зачестили бягства от училище;</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загуба на доверие, неучастие в общите занимания в училище, ниска самооценка;</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употреба на алкохол, медикаменти, самозанемаряване (постоянно обличане на едни същи дрехи или отказ да сресва косата си);</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  - психосоматични симптоми.</w:t>
      </w:r>
    </w:p>
    <w:p w:rsidR="0021101C" w:rsidRPr="00062382" w:rsidRDefault="0021101C" w:rsidP="0021101C">
      <w:pPr>
        <w:spacing w:after="0" w:line="240" w:lineRule="auto"/>
        <w:ind w:firstLine="708"/>
        <w:jc w:val="both"/>
        <w:rPr>
          <w:rFonts w:ascii="Times New Roman" w:hAnsi="Times New Roman"/>
          <w:sz w:val="24"/>
          <w:szCs w:val="24"/>
          <w:lang w:val="bg-BG" w:bidi="th-TH"/>
        </w:rPr>
      </w:pP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Г/ Разпознаването на </w:t>
      </w:r>
      <w:r w:rsidRPr="00062382">
        <w:rPr>
          <w:rFonts w:ascii="Times New Roman" w:hAnsi="Times New Roman"/>
          <w:sz w:val="24"/>
          <w:szCs w:val="24"/>
          <w:u w:val="single"/>
          <w:lang w:val="bg-BG" w:bidi="th-TH"/>
        </w:rPr>
        <w:t>сексуалното насилие</w:t>
      </w:r>
      <w:r w:rsidRPr="00062382">
        <w:rPr>
          <w:rFonts w:ascii="Times New Roman" w:hAnsi="Times New Roman"/>
          <w:sz w:val="24"/>
          <w:szCs w:val="24"/>
          <w:lang w:val="bg-BG" w:bidi="th-TH"/>
        </w:rPr>
        <w:t xml:space="preserve"> включва както изброената по-горе симптоматика, така и различни прояви на сексуализирано поведение (имитация на сексуален акт, разголване, използване на език, свързан със сексуални действия и т.н., които са нехарактерни за съответната възрастова група деца).</w:t>
      </w:r>
    </w:p>
    <w:p w:rsidR="0021101C" w:rsidRPr="00062382" w:rsidRDefault="0021101C" w:rsidP="0021101C">
      <w:pPr>
        <w:spacing w:after="0" w:line="240" w:lineRule="auto"/>
        <w:ind w:firstLine="708"/>
        <w:jc w:val="both"/>
        <w:rPr>
          <w:rFonts w:ascii="Times New Roman" w:hAnsi="Times New Roman"/>
          <w:sz w:val="24"/>
          <w:szCs w:val="24"/>
          <w:lang w:val="bg-BG" w:bidi="th-TH"/>
        </w:rPr>
      </w:pPr>
    </w:p>
    <w:p w:rsidR="0021101C" w:rsidRPr="00062382" w:rsidRDefault="0021101C" w:rsidP="0021101C">
      <w:pPr>
        <w:spacing w:after="0" w:line="240" w:lineRule="auto"/>
        <w:ind w:firstLine="708"/>
        <w:jc w:val="both"/>
        <w:rPr>
          <w:rFonts w:ascii="Times New Roman" w:hAnsi="Times New Roman"/>
          <w:sz w:val="24"/>
          <w:szCs w:val="24"/>
          <w:lang w:val="bg-BG" w:bidi="th-TH"/>
        </w:rPr>
      </w:pPr>
    </w:p>
    <w:p w:rsidR="0021101C" w:rsidRPr="00062382" w:rsidRDefault="0021101C" w:rsidP="0021101C">
      <w:pPr>
        <w:spacing w:after="0" w:line="240" w:lineRule="auto"/>
        <w:ind w:firstLine="708"/>
        <w:jc w:val="both"/>
        <w:rPr>
          <w:rFonts w:ascii="Times New Roman" w:hAnsi="Times New Roman"/>
          <w:b/>
          <w:sz w:val="24"/>
          <w:szCs w:val="24"/>
          <w:lang w:val="bg-BG" w:bidi="th-TH"/>
        </w:rPr>
      </w:pPr>
      <w:r w:rsidRPr="00062382">
        <w:rPr>
          <w:rFonts w:ascii="Times New Roman" w:hAnsi="Times New Roman"/>
          <w:b/>
          <w:sz w:val="24"/>
          <w:szCs w:val="24"/>
          <w:lang w:val="bg-BG" w:bidi="th-TH"/>
        </w:rPr>
        <w:t xml:space="preserve">III. ЦЕЛ НА УЧИЛИЩНАТА ПОЛИТИКА ЗА ПРОТИВОДЕЙСТВИЕ НА ТОРМОЗА В </w:t>
      </w:r>
      <w:r w:rsidR="00AC472E" w:rsidRPr="00062382">
        <w:rPr>
          <w:rFonts w:ascii="Times New Roman" w:hAnsi="Times New Roman"/>
          <w:b/>
          <w:sz w:val="24"/>
          <w:szCs w:val="24"/>
          <w:lang w:val="bg-BG" w:bidi="th-TH"/>
        </w:rPr>
        <w:t>ПГХТТ</w:t>
      </w:r>
    </w:p>
    <w:p w:rsidR="0021101C" w:rsidRPr="00062382" w:rsidRDefault="0021101C" w:rsidP="0021101C">
      <w:pPr>
        <w:spacing w:after="0" w:line="240" w:lineRule="auto"/>
        <w:ind w:firstLine="708"/>
        <w:jc w:val="both"/>
        <w:rPr>
          <w:rFonts w:ascii="Times New Roman" w:hAnsi="Times New Roman"/>
          <w:b/>
          <w:sz w:val="24"/>
          <w:szCs w:val="24"/>
          <w:lang w:val="bg-BG" w:bidi="th-TH"/>
        </w:rPr>
      </w:pP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Училищната общност насърчава положителните взаимоотношения. За постигане на целите на тази политика училищната общност гарантира, че учениците са наясно, че всеки проблем, свързан с тормоз, ще бъде разгледан внимателно и ефективно. </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lastRenderedPageBreak/>
        <w:t xml:space="preserve">Персоналът на училището докладва на </w:t>
      </w:r>
      <w:r w:rsidR="001D0C74" w:rsidRPr="00062382">
        <w:rPr>
          <w:rFonts w:ascii="Times New Roman" w:hAnsi="Times New Roman"/>
          <w:sz w:val="24"/>
          <w:szCs w:val="24"/>
          <w:lang w:val="bg-BG" w:bidi="th-TH"/>
        </w:rPr>
        <w:t>директора/зам</w:t>
      </w:r>
      <w:r w:rsidRPr="00062382">
        <w:rPr>
          <w:rFonts w:ascii="Times New Roman" w:hAnsi="Times New Roman"/>
          <w:sz w:val="24"/>
          <w:szCs w:val="24"/>
          <w:lang w:val="bg-BG" w:bidi="th-TH"/>
        </w:rPr>
        <w:t xml:space="preserve">.директора и родителите  по отношение на техните опасения относно тормоза. Родителите подкрепят политиката за противодействие на училищен тормоз като подпомагат Училищния координационен съвет, участват в мероприятия на училището. </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В </w:t>
      </w:r>
      <w:r w:rsidR="00AC472E" w:rsidRPr="00062382">
        <w:rPr>
          <w:rFonts w:ascii="Times New Roman" w:hAnsi="Times New Roman"/>
          <w:sz w:val="24"/>
          <w:szCs w:val="24"/>
          <w:lang w:val="bg-BG" w:bidi="th-TH"/>
        </w:rPr>
        <w:t>ПГХТТ</w:t>
      </w:r>
      <w:r w:rsidRPr="00062382">
        <w:rPr>
          <w:rFonts w:ascii="Times New Roman" w:hAnsi="Times New Roman"/>
          <w:sz w:val="24"/>
          <w:szCs w:val="24"/>
          <w:lang w:val="bg-BG" w:bidi="th-TH"/>
        </w:rPr>
        <w:t xml:space="preserve"> се извършват дейности за: яснота, сближаване, добра организация, предотвратяване и реагиране на тормоз и подкрепа за всички.        </w:t>
      </w:r>
    </w:p>
    <w:p w:rsidR="0021101C" w:rsidRPr="00062382" w:rsidRDefault="00AC472E"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ПГХТТ</w:t>
      </w:r>
      <w:r w:rsidR="0021101C" w:rsidRPr="00062382">
        <w:rPr>
          <w:rFonts w:ascii="Times New Roman" w:hAnsi="Times New Roman"/>
          <w:sz w:val="24"/>
          <w:szCs w:val="24"/>
          <w:lang w:val="bg-BG" w:bidi="th-TH"/>
        </w:rPr>
        <w:t xml:space="preserve"> ще използва подходящ тон за предотвратяване и свеждане до минимум агресивното поведение. Училищния координационен съвет предоставя доказателства, за да се идентифицират силните страни на училището и областите, които могат да се подобрят. </w:t>
      </w:r>
    </w:p>
    <w:p w:rsidR="0021101C" w:rsidRPr="00062382" w:rsidRDefault="0021101C" w:rsidP="0021101C">
      <w:pPr>
        <w:spacing w:after="0" w:line="240" w:lineRule="auto"/>
        <w:ind w:firstLine="708"/>
        <w:jc w:val="both"/>
        <w:rPr>
          <w:rFonts w:ascii="Times New Roman" w:hAnsi="Times New Roman"/>
          <w:sz w:val="24"/>
          <w:szCs w:val="24"/>
          <w:lang w:val="bg-BG" w:bidi="th-TH"/>
        </w:rPr>
      </w:pPr>
    </w:p>
    <w:p w:rsidR="0021101C" w:rsidRPr="00062382" w:rsidRDefault="0021101C" w:rsidP="0021101C">
      <w:pPr>
        <w:spacing w:after="0" w:line="240" w:lineRule="auto"/>
        <w:ind w:firstLine="708"/>
        <w:jc w:val="both"/>
        <w:rPr>
          <w:rFonts w:ascii="Times New Roman" w:hAnsi="Times New Roman"/>
          <w:sz w:val="24"/>
          <w:szCs w:val="24"/>
          <w:lang w:val="bg-BG" w:bidi="th-TH"/>
        </w:rPr>
      </w:pPr>
    </w:p>
    <w:p w:rsidR="0021101C" w:rsidRPr="00062382" w:rsidRDefault="0021101C" w:rsidP="0021101C">
      <w:pPr>
        <w:spacing w:after="0" w:line="240" w:lineRule="auto"/>
        <w:ind w:firstLine="708"/>
        <w:rPr>
          <w:rFonts w:ascii="Times New Roman" w:hAnsi="Times New Roman"/>
          <w:b/>
          <w:sz w:val="24"/>
          <w:szCs w:val="24"/>
          <w:lang w:val="bg-BG"/>
        </w:rPr>
      </w:pPr>
      <w:r w:rsidRPr="00062382">
        <w:rPr>
          <w:rFonts w:ascii="Times New Roman" w:hAnsi="Times New Roman"/>
          <w:b/>
          <w:sz w:val="24"/>
          <w:szCs w:val="24"/>
          <w:lang w:val="bg-BG"/>
        </w:rPr>
        <w:t>IV. РЕАЛИЗИРАНЕ НА УЧИЛИЩНАТА ПОЛИТИКА ЗА ПРОТИВОДЕЙСТВИЕ НА УЧИЛИЩНИЯ ТОРМОЗ НА РАВНИЩЕ УЧИЛИЩЕ И НА РАВНИЩЕ КЛАС. ОСЪЩЕСТВЯВАНЕ НА ДЕЙНОСТИ ПО ПРЕВЕНЦИЯ И ИНТЕРВЕНЦИЯ (РЕАКЦИЯ).</w:t>
      </w:r>
    </w:p>
    <w:p w:rsidR="0021101C" w:rsidRPr="00062382" w:rsidRDefault="0021101C" w:rsidP="0021101C">
      <w:pPr>
        <w:spacing w:after="0" w:line="240" w:lineRule="auto"/>
        <w:ind w:firstLine="708"/>
        <w:jc w:val="both"/>
        <w:rPr>
          <w:rFonts w:ascii="Times New Roman" w:hAnsi="Times New Roman"/>
          <w:sz w:val="24"/>
          <w:szCs w:val="24"/>
          <w:lang w:val="bg-BG" w:bidi="th-TH"/>
        </w:rPr>
      </w:pPr>
    </w:p>
    <w:p w:rsidR="0021101C" w:rsidRPr="00062382" w:rsidRDefault="0021101C" w:rsidP="0021101C">
      <w:pPr>
        <w:spacing w:after="0" w:line="240" w:lineRule="auto"/>
        <w:ind w:firstLine="708"/>
        <w:jc w:val="both"/>
        <w:rPr>
          <w:rFonts w:ascii="Times New Roman" w:hAnsi="Times New Roman"/>
          <w:b/>
          <w:sz w:val="24"/>
          <w:szCs w:val="24"/>
          <w:lang w:val="bg-BG" w:bidi="th-TH"/>
        </w:rPr>
      </w:pPr>
      <w:r w:rsidRPr="00062382">
        <w:rPr>
          <w:rFonts w:ascii="Times New Roman" w:hAnsi="Times New Roman"/>
          <w:b/>
          <w:sz w:val="24"/>
          <w:szCs w:val="24"/>
          <w:lang w:val="bg-BG" w:bidi="th-TH"/>
        </w:rPr>
        <w:t>1. Същност</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Тормозът в </w:t>
      </w:r>
      <w:r w:rsidR="00AC472E" w:rsidRPr="00062382">
        <w:rPr>
          <w:rFonts w:ascii="Times New Roman" w:hAnsi="Times New Roman"/>
          <w:sz w:val="24"/>
          <w:szCs w:val="24"/>
          <w:lang w:val="bg-BG" w:bidi="th-TH"/>
        </w:rPr>
        <w:t xml:space="preserve">ПГХТТ </w:t>
      </w:r>
      <w:r w:rsidRPr="00062382">
        <w:rPr>
          <w:rFonts w:ascii="Times New Roman" w:hAnsi="Times New Roman"/>
          <w:sz w:val="24"/>
          <w:szCs w:val="24"/>
          <w:lang w:val="bg-BG" w:bidi="th-TH"/>
        </w:rPr>
        <w:t>гр.</w:t>
      </w:r>
      <w:r w:rsidR="001D0C74" w:rsidRPr="00062382">
        <w:rPr>
          <w:rFonts w:ascii="Times New Roman" w:hAnsi="Times New Roman"/>
          <w:sz w:val="24"/>
          <w:szCs w:val="24"/>
          <w:lang w:val="bg-BG" w:bidi="th-TH"/>
        </w:rPr>
        <w:t xml:space="preserve"> </w:t>
      </w:r>
      <w:r w:rsidRPr="00062382">
        <w:rPr>
          <w:rFonts w:ascii="Times New Roman" w:hAnsi="Times New Roman"/>
          <w:sz w:val="24"/>
          <w:szCs w:val="24"/>
          <w:lang w:val="bg-BG" w:bidi="th-TH"/>
        </w:rPr>
        <w:t xml:space="preserve">Пловдив, не се толерира. Училището ще извършва дейности по </w:t>
      </w:r>
      <w:r w:rsidRPr="00062382">
        <w:rPr>
          <w:rFonts w:ascii="Times New Roman" w:hAnsi="Times New Roman"/>
          <w:b/>
          <w:i/>
          <w:sz w:val="24"/>
          <w:szCs w:val="24"/>
          <w:lang w:val="bg-BG" w:bidi="th-TH"/>
        </w:rPr>
        <w:t>превенция</w:t>
      </w:r>
      <w:r w:rsidRPr="00062382">
        <w:rPr>
          <w:rFonts w:ascii="Times New Roman" w:hAnsi="Times New Roman"/>
          <w:sz w:val="24"/>
          <w:szCs w:val="24"/>
          <w:lang w:val="bg-BG" w:bidi="th-TH"/>
        </w:rPr>
        <w:t xml:space="preserve"> и </w:t>
      </w:r>
      <w:r w:rsidRPr="00062382">
        <w:rPr>
          <w:rFonts w:ascii="Times New Roman" w:hAnsi="Times New Roman"/>
          <w:b/>
          <w:i/>
          <w:sz w:val="24"/>
          <w:szCs w:val="24"/>
          <w:lang w:val="bg-BG" w:bidi="th-TH"/>
        </w:rPr>
        <w:t>интервенция (реакция</w:t>
      </w:r>
      <w:r w:rsidRPr="00062382">
        <w:rPr>
          <w:rFonts w:ascii="Times New Roman" w:hAnsi="Times New Roman"/>
          <w:i/>
          <w:sz w:val="24"/>
          <w:szCs w:val="24"/>
          <w:lang w:val="bg-BG" w:bidi="th-TH"/>
        </w:rPr>
        <w:t>),</w:t>
      </w:r>
      <w:r w:rsidRPr="00062382">
        <w:rPr>
          <w:rFonts w:ascii="Times New Roman" w:hAnsi="Times New Roman"/>
          <w:sz w:val="24"/>
          <w:szCs w:val="24"/>
          <w:lang w:val="bg-BG" w:bidi="th-TH"/>
        </w:rPr>
        <w:t xml:space="preserve"> които се осъществяват на </w:t>
      </w:r>
      <w:r w:rsidRPr="00062382">
        <w:rPr>
          <w:rFonts w:ascii="Times New Roman" w:hAnsi="Times New Roman"/>
          <w:b/>
          <w:sz w:val="24"/>
          <w:szCs w:val="24"/>
          <w:lang w:val="bg-BG" w:bidi="th-TH"/>
        </w:rPr>
        <w:t>равнище училище и на равнище клас</w:t>
      </w:r>
      <w:r w:rsidRPr="00062382">
        <w:rPr>
          <w:rFonts w:ascii="Times New Roman" w:hAnsi="Times New Roman"/>
          <w:sz w:val="24"/>
          <w:szCs w:val="24"/>
          <w:lang w:val="bg-BG" w:bidi="th-TH"/>
        </w:rPr>
        <w:t xml:space="preserve">; ще включва </w:t>
      </w:r>
      <w:r w:rsidRPr="00062382">
        <w:rPr>
          <w:rFonts w:ascii="Times New Roman" w:hAnsi="Times New Roman"/>
          <w:b/>
          <w:sz w:val="24"/>
          <w:szCs w:val="24"/>
          <w:lang w:val="bg-BG" w:bidi="th-TH"/>
        </w:rPr>
        <w:t>родителите</w:t>
      </w:r>
      <w:r w:rsidRPr="00062382">
        <w:rPr>
          <w:rFonts w:ascii="Times New Roman" w:hAnsi="Times New Roman"/>
          <w:sz w:val="24"/>
          <w:szCs w:val="24"/>
          <w:lang w:val="bg-BG" w:bidi="th-TH"/>
        </w:rPr>
        <w:t xml:space="preserve"> като неизменен участник в процеса на превенция и на интервенция; ще осигурява основните </w:t>
      </w:r>
      <w:r w:rsidRPr="00062382">
        <w:rPr>
          <w:rFonts w:ascii="Times New Roman" w:hAnsi="Times New Roman"/>
          <w:b/>
          <w:sz w:val="24"/>
          <w:szCs w:val="24"/>
          <w:lang w:val="bg-BG" w:bidi="th-TH"/>
        </w:rPr>
        <w:t>ресурси</w:t>
      </w:r>
      <w:r w:rsidRPr="00062382">
        <w:rPr>
          <w:rFonts w:ascii="Times New Roman" w:hAnsi="Times New Roman"/>
          <w:sz w:val="24"/>
          <w:szCs w:val="24"/>
          <w:lang w:val="bg-BG" w:bidi="th-TH"/>
        </w:rPr>
        <w:t xml:space="preserve"> и ще работи съвместно с </w:t>
      </w:r>
      <w:r w:rsidRPr="00062382">
        <w:rPr>
          <w:rFonts w:ascii="Times New Roman" w:hAnsi="Times New Roman"/>
          <w:b/>
          <w:sz w:val="24"/>
          <w:szCs w:val="24"/>
          <w:lang w:val="bg-BG" w:bidi="th-TH"/>
        </w:rPr>
        <w:t>институциите,</w:t>
      </w:r>
      <w:r w:rsidRPr="00062382">
        <w:rPr>
          <w:rFonts w:ascii="Times New Roman" w:hAnsi="Times New Roman"/>
          <w:sz w:val="24"/>
          <w:szCs w:val="24"/>
          <w:lang w:val="bg-BG" w:bidi="th-TH"/>
        </w:rPr>
        <w:t xml:space="preserve"> за да може ефективно да противодейства на насилието. </w:t>
      </w:r>
    </w:p>
    <w:p w:rsidR="0021101C" w:rsidRPr="00062382" w:rsidRDefault="0021101C" w:rsidP="0021101C">
      <w:pPr>
        <w:spacing w:after="0" w:line="240" w:lineRule="auto"/>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       </w:t>
      </w:r>
      <w:r w:rsidRPr="00062382">
        <w:rPr>
          <w:rFonts w:ascii="Times New Roman" w:hAnsi="Times New Roman"/>
          <w:sz w:val="24"/>
          <w:szCs w:val="24"/>
          <w:lang w:val="bg-BG" w:bidi="th-TH"/>
        </w:rPr>
        <w:tab/>
      </w:r>
      <w:r w:rsidR="00AC472E" w:rsidRPr="00062382">
        <w:rPr>
          <w:rFonts w:ascii="Times New Roman" w:hAnsi="Times New Roman"/>
          <w:sz w:val="24"/>
          <w:szCs w:val="24"/>
          <w:lang w:val="bg-BG" w:bidi="th-TH"/>
        </w:rPr>
        <w:t>ПГХТТ</w:t>
      </w:r>
      <w:r w:rsidRPr="00062382">
        <w:rPr>
          <w:rFonts w:ascii="Times New Roman" w:hAnsi="Times New Roman"/>
          <w:sz w:val="24"/>
          <w:szCs w:val="24"/>
          <w:lang w:val="bg-BG" w:bidi="th-TH"/>
        </w:rPr>
        <w:t xml:space="preserve"> – Пловдив ще работи за изграждането на система за управление на поведението както в класната стая, така и в училищната общност. </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Основният </w:t>
      </w:r>
      <w:r w:rsidRPr="00062382">
        <w:rPr>
          <w:rFonts w:ascii="Times New Roman" w:hAnsi="Times New Roman"/>
          <w:b/>
          <w:sz w:val="24"/>
          <w:szCs w:val="24"/>
          <w:lang w:val="bg-BG" w:bidi="th-TH"/>
        </w:rPr>
        <w:t>принцип</w:t>
      </w:r>
      <w:r w:rsidRPr="00062382">
        <w:rPr>
          <w:rFonts w:ascii="Times New Roman" w:hAnsi="Times New Roman"/>
          <w:sz w:val="24"/>
          <w:szCs w:val="24"/>
          <w:lang w:val="bg-BG" w:bidi="th-TH"/>
        </w:rPr>
        <w:t xml:space="preserve"> в </w:t>
      </w:r>
      <w:r w:rsidR="00AC472E" w:rsidRPr="00062382">
        <w:rPr>
          <w:rFonts w:ascii="Times New Roman" w:hAnsi="Times New Roman"/>
          <w:sz w:val="24"/>
          <w:szCs w:val="24"/>
          <w:lang w:val="bg-BG" w:bidi="th-TH"/>
        </w:rPr>
        <w:t>ПГХТТ</w:t>
      </w:r>
      <w:r w:rsidRPr="00062382">
        <w:rPr>
          <w:rFonts w:ascii="Times New Roman" w:hAnsi="Times New Roman"/>
          <w:sz w:val="24"/>
          <w:szCs w:val="24"/>
          <w:lang w:val="bg-BG" w:bidi="th-TH"/>
        </w:rPr>
        <w:t xml:space="preserve"> – Пловдив е прилагането на цялостен училищен подход, полагане на координирани и последователни усилия за предотвратяване на тормоза и създаване на по-сигурна и безопасна училищна среда. </w:t>
      </w:r>
    </w:p>
    <w:p w:rsidR="0021101C" w:rsidRPr="00062382" w:rsidRDefault="0021101C" w:rsidP="0021101C">
      <w:pPr>
        <w:spacing w:after="0"/>
        <w:ind w:firstLine="708"/>
        <w:rPr>
          <w:rFonts w:ascii="Times New Roman" w:hAnsi="Times New Roman"/>
          <w:sz w:val="24"/>
          <w:szCs w:val="24"/>
          <w:lang w:val="bg-BG"/>
        </w:rPr>
      </w:pPr>
      <w:r w:rsidRPr="00062382">
        <w:rPr>
          <w:rFonts w:ascii="Times New Roman" w:hAnsi="Times New Roman"/>
          <w:sz w:val="24"/>
          <w:szCs w:val="24"/>
          <w:lang w:val="bg-BG"/>
        </w:rPr>
        <w:t>При прилагането на последователна и целенасочена училищна политика,</w:t>
      </w:r>
      <w:r w:rsidRPr="00062382">
        <w:rPr>
          <w:lang w:val="bg-BG"/>
        </w:rPr>
        <w:t xml:space="preserve"> </w:t>
      </w:r>
      <w:r w:rsidRPr="00062382">
        <w:rPr>
          <w:rFonts w:ascii="Times New Roman" w:hAnsi="Times New Roman"/>
          <w:sz w:val="24"/>
          <w:szCs w:val="24"/>
          <w:lang w:val="bg-BG"/>
        </w:rPr>
        <w:t>която се споделя и прилага от цялата училищна общност и се подкрепя от институциите,</w:t>
      </w:r>
      <w:r w:rsidRPr="00062382">
        <w:rPr>
          <w:rFonts w:ascii="Times New Roman" w:hAnsi="Times New Roman"/>
          <w:lang w:val="bg-BG"/>
        </w:rPr>
        <w:t xml:space="preserve"> </w:t>
      </w:r>
      <w:r w:rsidRPr="00062382">
        <w:rPr>
          <w:rFonts w:ascii="Times New Roman" w:hAnsi="Times New Roman"/>
          <w:sz w:val="24"/>
          <w:szCs w:val="24"/>
          <w:lang w:val="bg-BG"/>
        </w:rPr>
        <w:t>ще се постигне</w:t>
      </w:r>
      <w:r w:rsidRPr="00062382">
        <w:rPr>
          <w:lang w:val="bg-BG"/>
        </w:rPr>
        <w:t xml:space="preserve"> </w:t>
      </w:r>
      <w:r w:rsidRPr="00062382">
        <w:rPr>
          <w:rFonts w:ascii="Times New Roman" w:hAnsi="Times New Roman"/>
          <w:sz w:val="24"/>
          <w:szCs w:val="24"/>
          <w:lang w:val="bg-BG"/>
        </w:rPr>
        <w:t>напредък в справянето с насилието.</w:t>
      </w:r>
    </w:p>
    <w:p w:rsidR="0021101C" w:rsidRPr="00062382" w:rsidRDefault="0021101C" w:rsidP="0021101C">
      <w:pPr>
        <w:spacing w:after="0"/>
        <w:ind w:firstLine="708"/>
        <w:rPr>
          <w:rFonts w:ascii="Times New Roman" w:hAnsi="Times New Roman"/>
          <w:sz w:val="24"/>
          <w:szCs w:val="24"/>
          <w:lang w:val="bg-BG"/>
        </w:rPr>
      </w:pPr>
      <w:r w:rsidRPr="00062382">
        <w:rPr>
          <w:rFonts w:ascii="Times New Roman" w:hAnsi="Times New Roman"/>
          <w:sz w:val="24"/>
          <w:szCs w:val="24"/>
          <w:lang w:val="bg-BG"/>
        </w:rPr>
        <w:t xml:space="preserve">Училищната политика включва мерки и дейности за превенция и намеса (реакция), както и разписани механизми и отговорности за действие в ситуации на насилие или в риск от насилие. </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b/>
          <w:sz w:val="24"/>
          <w:szCs w:val="24"/>
          <w:lang w:val="bg-BG" w:bidi="th-TH"/>
        </w:rPr>
        <w:t>Превенцията на  тормоза</w:t>
      </w:r>
      <w:r w:rsidRPr="00062382">
        <w:rPr>
          <w:rFonts w:ascii="Times New Roman" w:hAnsi="Times New Roman"/>
          <w:sz w:val="24"/>
          <w:szCs w:val="24"/>
          <w:lang w:val="bg-BG" w:bidi="th-TH"/>
        </w:rPr>
        <w:t xml:space="preserve"> включва комплекс от мерки, които имат за цел ограничаване и елиминиране на рисковите фактори допринасящи за насилие.</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b/>
          <w:sz w:val="24"/>
          <w:szCs w:val="24"/>
          <w:lang w:val="bg-BG" w:bidi="th-TH"/>
        </w:rPr>
        <w:t>Интервенциите</w:t>
      </w:r>
      <w:r w:rsidRPr="00062382">
        <w:rPr>
          <w:rFonts w:ascii="Times New Roman" w:hAnsi="Times New Roman"/>
          <w:sz w:val="24"/>
          <w:szCs w:val="24"/>
          <w:lang w:val="bg-BG" w:bidi="th-TH"/>
        </w:rPr>
        <w:t xml:space="preserve"> включват действия и мерки, които целят спиране и разрешаване на възникнала вече ситуация на тормоз, като се отчитат индивидуалните потребности на всяко дете, въвлечено пряко или косвено в ситуацията, и се прилага принципа на най-добрия интерес на детето. </w:t>
      </w:r>
    </w:p>
    <w:p w:rsidR="0021101C" w:rsidRPr="00062382" w:rsidRDefault="0021101C" w:rsidP="0021101C">
      <w:pPr>
        <w:spacing w:after="0" w:line="240" w:lineRule="auto"/>
        <w:ind w:firstLine="708"/>
        <w:jc w:val="both"/>
        <w:rPr>
          <w:rFonts w:ascii="Times New Roman" w:hAnsi="Times New Roman"/>
          <w:sz w:val="24"/>
          <w:szCs w:val="24"/>
          <w:lang w:val="bg-BG" w:bidi="th-TH"/>
        </w:rPr>
      </w:pP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Основен въпрос в </w:t>
      </w:r>
      <w:r w:rsidR="00AC472E" w:rsidRPr="00062382">
        <w:rPr>
          <w:rFonts w:ascii="Times New Roman" w:hAnsi="Times New Roman"/>
          <w:sz w:val="24"/>
          <w:szCs w:val="24"/>
          <w:lang w:val="bg-BG" w:bidi="th-TH"/>
        </w:rPr>
        <w:t>ПГХТТ</w:t>
      </w:r>
      <w:r w:rsidRPr="00062382">
        <w:rPr>
          <w:rFonts w:ascii="Times New Roman" w:hAnsi="Times New Roman"/>
          <w:sz w:val="24"/>
          <w:szCs w:val="24"/>
          <w:lang w:val="bg-BG" w:bidi="th-TH"/>
        </w:rPr>
        <w:t xml:space="preserve"> е </w:t>
      </w:r>
      <w:r w:rsidRPr="00062382">
        <w:rPr>
          <w:rFonts w:ascii="Times New Roman" w:hAnsi="Times New Roman"/>
          <w:sz w:val="24"/>
          <w:szCs w:val="24"/>
          <w:u w:val="single"/>
          <w:lang w:val="bg-BG" w:bidi="th-TH"/>
        </w:rPr>
        <w:t>да се развива капацитета</w:t>
      </w:r>
      <w:r w:rsidRPr="00062382">
        <w:rPr>
          <w:rFonts w:ascii="Times New Roman" w:hAnsi="Times New Roman"/>
          <w:sz w:val="24"/>
          <w:szCs w:val="24"/>
          <w:lang w:val="bg-BG" w:bidi="th-TH"/>
        </w:rPr>
        <w:t xml:space="preserve"> на учителите, служителите, учениците и родителите да реагират на различните форми на тормоз? При констатиране на такъв дефицит - да се планира </w:t>
      </w:r>
      <w:r w:rsidRPr="00062382">
        <w:rPr>
          <w:rFonts w:ascii="Times New Roman" w:hAnsi="Times New Roman"/>
          <w:sz w:val="24"/>
          <w:szCs w:val="24"/>
          <w:u w:val="single"/>
          <w:lang w:val="bg-BG" w:bidi="th-TH"/>
        </w:rPr>
        <w:t>обучение за допълнителна подкрепа на педагозите за работа с ученици</w:t>
      </w:r>
      <w:r w:rsidRPr="00062382">
        <w:rPr>
          <w:rFonts w:ascii="Times New Roman" w:hAnsi="Times New Roman"/>
          <w:sz w:val="24"/>
          <w:szCs w:val="24"/>
          <w:lang w:val="bg-BG" w:bidi="th-TH"/>
        </w:rPr>
        <w:t xml:space="preserve"> с деструктивно поведение, проявяващи тормоз в училище. Да се търси сътрудничеството с други, външни за училището служби, организации или институции. В училище да се изгради ефективна система за </w:t>
      </w:r>
      <w:r w:rsidRPr="00062382">
        <w:rPr>
          <w:rFonts w:ascii="Times New Roman" w:hAnsi="Times New Roman"/>
          <w:sz w:val="24"/>
          <w:szCs w:val="24"/>
          <w:u w:val="single"/>
          <w:lang w:val="bg-BG" w:bidi="th-TH"/>
        </w:rPr>
        <w:t>дежурства и пропускателен режим</w:t>
      </w:r>
      <w:r w:rsidRPr="00062382">
        <w:rPr>
          <w:rFonts w:ascii="Times New Roman" w:hAnsi="Times New Roman"/>
          <w:sz w:val="24"/>
          <w:szCs w:val="24"/>
          <w:lang w:val="bg-BG" w:bidi="th-TH"/>
        </w:rPr>
        <w:t>.</w:t>
      </w:r>
    </w:p>
    <w:p w:rsidR="0021101C" w:rsidRPr="00062382" w:rsidRDefault="0021101C" w:rsidP="0021101C">
      <w:pPr>
        <w:spacing w:after="0" w:line="240" w:lineRule="auto"/>
        <w:ind w:firstLine="708"/>
        <w:jc w:val="both"/>
        <w:rPr>
          <w:rFonts w:ascii="Times New Roman" w:hAnsi="Times New Roman"/>
          <w:sz w:val="24"/>
          <w:szCs w:val="24"/>
          <w:lang w:val="bg-BG" w:bidi="th-TH"/>
        </w:rPr>
      </w:pP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За да се набележат превантивни мерки в </w:t>
      </w:r>
      <w:r w:rsidR="00AC472E" w:rsidRPr="00062382">
        <w:rPr>
          <w:rFonts w:ascii="Times New Roman" w:hAnsi="Times New Roman"/>
          <w:sz w:val="24"/>
          <w:szCs w:val="24"/>
          <w:lang w:val="bg-BG" w:bidi="th-TH"/>
        </w:rPr>
        <w:t>ПГХТТ</w:t>
      </w:r>
      <w:r w:rsidRPr="00062382">
        <w:rPr>
          <w:rFonts w:ascii="Times New Roman" w:hAnsi="Times New Roman"/>
          <w:sz w:val="24"/>
          <w:szCs w:val="24"/>
          <w:lang w:val="bg-BG" w:bidi="th-TH"/>
        </w:rPr>
        <w:t xml:space="preserve"> е важно персонала, родителите и учениците </w:t>
      </w:r>
      <w:r w:rsidRPr="00062382">
        <w:rPr>
          <w:rFonts w:ascii="Times New Roman" w:hAnsi="Times New Roman"/>
          <w:sz w:val="24"/>
          <w:szCs w:val="24"/>
          <w:u w:val="single"/>
          <w:lang w:val="bg-BG" w:bidi="th-TH"/>
        </w:rPr>
        <w:t>да са информирани</w:t>
      </w:r>
      <w:r w:rsidRPr="00062382">
        <w:rPr>
          <w:rFonts w:ascii="Times New Roman" w:hAnsi="Times New Roman"/>
          <w:sz w:val="24"/>
          <w:szCs w:val="24"/>
          <w:lang w:val="bg-BG" w:bidi="th-TH"/>
        </w:rPr>
        <w:t xml:space="preserve"> за проявите на </w:t>
      </w:r>
      <w:r w:rsidRPr="00062382">
        <w:rPr>
          <w:rFonts w:ascii="Times New Roman" w:hAnsi="Times New Roman"/>
          <w:sz w:val="24"/>
          <w:szCs w:val="24"/>
          <w:lang w:val="bg-BG"/>
        </w:rPr>
        <w:t xml:space="preserve">насилие и тормоз, </w:t>
      </w:r>
      <w:r w:rsidRPr="00062382">
        <w:rPr>
          <w:rFonts w:ascii="Times New Roman" w:hAnsi="Times New Roman"/>
          <w:sz w:val="24"/>
          <w:szCs w:val="24"/>
          <w:u w:val="single"/>
          <w:lang w:val="bg-BG"/>
        </w:rPr>
        <w:t>видовете поведение, които те включват, както и белезите, по които да бъдат разпознати,</w:t>
      </w:r>
      <w:r w:rsidRPr="00062382">
        <w:rPr>
          <w:rFonts w:ascii="Times New Roman" w:hAnsi="Times New Roman"/>
          <w:sz w:val="24"/>
          <w:szCs w:val="24"/>
          <w:lang w:val="bg-BG"/>
        </w:rPr>
        <w:t xml:space="preserve"> както и да се направи конкретна </w:t>
      </w:r>
      <w:r w:rsidRPr="00062382">
        <w:rPr>
          <w:rFonts w:ascii="Times New Roman" w:hAnsi="Times New Roman"/>
          <w:sz w:val="24"/>
          <w:szCs w:val="24"/>
          <w:u w:val="single"/>
          <w:lang w:val="bg-BG"/>
        </w:rPr>
        <w:t xml:space="preserve">оценка </w:t>
      </w:r>
      <w:r w:rsidRPr="00062382">
        <w:rPr>
          <w:rFonts w:ascii="Times New Roman" w:hAnsi="Times New Roman"/>
          <w:sz w:val="24"/>
          <w:szCs w:val="24"/>
          <w:lang w:val="bg-BG"/>
        </w:rPr>
        <w:t>на проявите и нивото на тормоз в училище.</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Комплексът от превантивни мерки в </w:t>
      </w:r>
      <w:r w:rsidR="00AC472E" w:rsidRPr="00062382">
        <w:rPr>
          <w:rFonts w:ascii="Times New Roman" w:hAnsi="Times New Roman"/>
          <w:sz w:val="24"/>
          <w:szCs w:val="24"/>
          <w:lang w:val="bg-BG" w:bidi="th-TH"/>
        </w:rPr>
        <w:t>ПГХТТ</w:t>
      </w:r>
      <w:r w:rsidRPr="00062382">
        <w:rPr>
          <w:rFonts w:ascii="Times New Roman" w:hAnsi="Times New Roman"/>
          <w:sz w:val="24"/>
          <w:szCs w:val="24"/>
          <w:lang w:val="bg-BG" w:bidi="th-TH"/>
        </w:rPr>
        <w:t xml:space="preserve"> включва всички възможни аспекти и форми на тормоза, фокусиране на вниманието върху участието на всички групи и  </w:t>
      </w:r>
      <w:r w:rsidRPr="00062382">
        <w:rPr>
          <w:rFonts w:ascii="Times New Roman" w:hAnsi="Times New Roman"/>
          <w:sz w:val="24"/>
          <w:szCs w:val="24"/>
          <w:u w:val="single"/>
          <w:lang w:val="bg-BG" w:bidi="th-TH"/>
        </w:rPr>
        <w:t>планиране на ниво училище и на ниво клас</w:t>
      </w:r>
      <w:r w:rsidRPr="00062382">
        <w:rPr>
          <w:rFonts w:ascii="Times New Roman" w:hAnsi="Times New Roman"/>
          <w:sz w:val="24"/>
          <w:szCs w:val="24"/>
          <w:lang w:val="bg-BG" w:bidi="th-TH"/>
        </w:rPr>
        <w:t>.</w:t>
      </w:r>
    </w:p>
    <w:p w:rsidR="0021101C" w:rsidRPr="00062382" w:rsidRDefault="0021101C" w:rsidP="0021101C">
      <w:pPr>
        <w:spacing w:after="0" w:line="240" w:lineRule="auto"/>
        <w:ind w:firstLine="708"/>
        <w:jc w:val="both"/>
        <w:rPr>
          <w:rFonts w:ascii="Times New Roman" w:hAnsi="Times New Roman"/>
          <w:sz w:val="24"/>
          <w:szCs w:val="24"/>
          <w:lang w:val="bg-BG" w:bidi="th-TH"/>
        </w:rPr>
      </w:pPr>
    </w:p>
    <w:p w:rsidR="0021101C" w:rsidRPr="00062382" w:rsidRDefault="0021101C" w:rsidP="0021101C">
      <w:pPr>
        <w:spacing w:after="0" w:line="240" w:lineRule="auto"/>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            </w:t>
      </w:r>
    </w:p>
    <w:p w:rsidR="0021101C" w:rsidRPr="00062382" w:rsidRDefault="0021101C" w:rsidP="0021101C">
      <w:pPr>
        <w:spacing w:after="0" w:line="240" w:lineRule="auto"/>
        <w:ind w:firstLine="708"/>
        <w:jc w:val="both"/>
        <w:rPr>
          <w:rFonts w:ascii="Times New Roman" w:hAnsi="Times New Roman"/>
          <w:b/>
          <w:sz w:val="24"/>
          <w:szCs w:val="24"/>
          <w:lang w:val="bg-BG" w:bidi="th-TH"/>
        </w:rPr>
      </w:pPr>
      <w:r w:rsidRPr="00062382">
        <w:rPr>
          <w:rFonts w:ascii="Times New Roman" w:hAnsi="Times New Roman"/>
          <w:b/>
          <w:sz w:val="24"/>
          <w:szCs w:val="24"/>
          <w:lang w:val="bg-BG" w:bidi="th-TH"/>
        </w:rPr>
        <w:lastRenderedPageBreak/>
        <w:t xml:space="preserve">2. Разработване и въвеждане на система за предотвратяване и противодействие на тормоза в </w:t>
      </w:r>
      <w:r w:rsidR="00AC472E" w:rsidRPr="00062382">
        <w:rPr>
          <w:rFonts w:ascii="Times New Roman" w:hAnsi="Times New Roman"/>
          <w:b/>
          <w:sz w:val="24"/>
          <w:szCs w:val="24"/>
          <w:lang w:val="bg-BG" w:bidi="th-TH"/>
        </w:rPr>
        <w:t>ПГХТТ</w:t>
      </w:r>
    </w:p>
    <w:p w:rsidR="0021101C" w:rsidRPr="00062382" w:rsidRDefault="0021101C" w:rsidP="0021101C">
      <w:pPr>
        <w:ind w:firstLine="708"/>
        <w:rPr>
          <w:rFonts w:ascii="Times New Roman" w:hAnsi="Times New Roman"/>
          <w:sz w:val="24"/>
          <w:szCs w:val="24"/>
          <w:lang w:val="bg-BG" w:bidi="th-TH"/>
        </w:rPr>
      </w:pPr>
      <w:r w:rsidRPr="00062382">
        <w:rPr>
          <w:rFonts w:ascii="Times New Roman" w:hAnsi="Times New Roman"/>
          <w:sz w:val="24"/>
          <w:szCs w:val="24"/>
          <w:lang w:val="bg-BG" w:bidi="th-TH"/>
        </w:rPr>
        <w:t xml:space="preserve">На училищно ниво са залегнали </w:t>
      </w:r>
      <w:r w:rsidRPr="00062382">
        <w:rPr>
          <w:rFonts w:ascii="Times New Roman" w:hAnsi="Times New Roman"/>
          <w:b/>
          <w:sz w:val="24"/>
          <w:szCs w:val="24"/>
          <w:lang w:val="bg-BG" w:bidi="th-TH"/>
        </w:rPr>
        <w:t>принципи и ценности</w:t>
      </w:r>
      <w:r w:rsidRPr="00062382">
        <w:rPr>
          <w:rFonts w:ascii="Times New Roman" w:hAnsi="Times New Roman"/>
          <w:sz w:val="24"/>
          <w:szCs w:val="24"/>
          <w:lang w:val="bg-BG" w:bidi="th-TH"/>
        </w:rPr>
        <w:t xml:space="preserve"> за не</w:t>
      </w:r>
      <w:r w:rsidR="001D0C74" w:rsidRPr="00062382">
        <w:rPr>
          <w:rFonts w:ascii="Times New Roman" w:hAnsi="Times New Roman"/>
          <w:sz w:val="24"/>
          <w:szCs w:val="24"/>
          <w:lang w:val="bg-BG" w:bidi="th-TH"/>
        </w:rPr>
        <w:t xml:space="preserve"> </w:t>
      </w:r>
      <w:r w:rsidRPr="00062382">
        <w:rPr>
          <w:rFonts w:ascii="Times New Roman" w:hAnsi="Times New Roman"/>
          <w:sz w:val="24"/>
          <w:szCs w:val="24"/>
          <w:lang w:val="bg-BG" w:bidi="th-TH"/>
        </w:rPr>
        <w:t xml:space="preserve">насилие, основаващи се на комуникация, мотивация, корекция и добра организация. </w:t>
      </w:r>
    </w:p>
    <w:p w:rsidR="0021101C" w:rsidRPr="00062382" w:rsidRDefault="0021101C" w:rsidP="0021101C">
      <w:pPr>
        <w:spacing w:after="0" w:line="240" w:lineRule="auto"/>
        <w:ind w:firstLine="708"/>
        <w:jc w:val="both"/>
        <w:rPr>
          <w:rFonts w:ascii="Times New Roman" w:hAnsi="Times New Roman"/>
          <w:b/>
          <w:sz w:val="24"/>
          <w:szCs w:val="24"/>
          <w:u w:val="single"/>
          <w:lang w:val="bg-BG" w:bidi="th-TH"/>
        </w:rPr>
      </w:pPr>
      <w:r w:rsidRPr="00062382">
        <w:rPr>
          <w:rFonts w:ascii="Times New Roman" w:hAnsi="Times New Roman"/>
          <w:b/>
          <w:sz w:val="24"/>
          <w:szCs w:val="24"/>
          <w:lang w:val="bg-BG" w:bidi="th-TH"/>
        </w:rPr>
        <w:t>2.1.</w:t>
      </w:r>
      <w:r w:rsidRPr="00062382">
        <w:rPr>
          <w:rFonts w:ascii="Times New Roman" w:hAnsi="Times New Roman"/>
          <w:b/>
          <w:sz w:val="24"/>
          <w:szCs w:val="24"/>
          <w:u w:val="single"/>
          <w:lang w:val="bg-BG" w:bidi="th-TH"/>
        </w:rPr>
        <w:t xml:space="preserve"> Дейности на равнище училище:</w:t>
      </w:r>
    </w:p>
    <w:p w:rsidR="0021101C" w:rsidRPr="00062382" w:rsidRDefault="0021101C" w:rsidP="0021101C">
      <w:pPr>
        <w:spacing w:after="0" w:line="240" w:lineRule="auto"/>
        <w:ind w:firstLine="708"/>
        <w:jc w:val="both"/>
        <w:rPr>
          <w:rFonts w:ascii="Times New Roman" w:hAnsi="Times New Roman"/>
          <w:b/>
          <w:sz w:val="24"/>
          <w:szCs w:val="24"/>
          <w:lang w:val="bg-BG" w:bidi="th-TH"/>
        </w:rPr>
      </w:pP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b/>
          <w:sz w:val="24"/>
          <w:szCs w:val="24"/>
          <w:lang w:val="bg-BG" w:bidi="th-TH"/>
        </w:rPr>
        <w:t xml:space="preserve">А/ </w:t>
      </w:r>
      <w:r w:rsidRPr="00062382">
        <w:rPr>
          <w:rFonts w:ascii="Times New Roman" w:hAnsi="Times New Roman"/>
          <w:b/>
          <w:sz w:val="24"/>
          <w:szCs w:val="24"/>
          <w:u w:val="single"/>
          <w:lang w:val="bg-BG" w:bidi="th-TH"/>
        </w:rPr>
        <w:t>Превенция на тормоза на ниво училище включва следните дейности:</w:t>
      </w:r>
      <w:r w:rsidRPr="00062382">
        <w:rPr>
          <w:rFonts w:ascii="Times New Roman" w:hAnsi="Times New Roman"/>
          <w:sz w:val="24"/>
          <w:szCs w:val="24"/>
          <w:lang w:val="bg-BG" w:bidi="th-TH"/>
        </w:rPr>
        <w:t xml:space="preserve"> оценка на проблема, създаване на координационен съвет, изготвяне на план за противодействие на училищния тормоз и създаване на единни училищни правила.</w:t>
      </w:r>
    </w:p>
    <w:p w:rsidR="0021101C" w:rsidRPr="00062382" w:rsidRDefault="0021101C" w:rsidP="0021101C">
      <w:pPr>
        <w:spacing w:after="0" w:line="240" w:lineRule="auto"/>
        <w:ind w:firstLine="708"/>
        <w:jc w:val="both"/>
        <w:rPr>
          <w:rFonts w:ascii="Times New Roman" w:hAnsi="Times New Roman"/>
          <w:sz w:val="24"/>
          <w:szCs w:val="24"/>
          <w:u w:val="single"/>
          <w:lang w:val="bg-BG" w:bidi="th-TH"/>
        </w:rPr>
      </w:pPr>
    </w:p>
    <w:p w:rsidR="0021101C" w:rsidRPr="00062382" w:rsidRDefault="0021101C" w:rsidP="00C1115E">
      <w:pPr>
        <w:pStyle w:val="a6"/>
        <w:numPr>
          <w:ilvl w:val="0"/>
          <w:numId w:val="15"/>
        </w:numPr>
        <w:spacing w:after="0" w:line="240" w:lineRule="auto"/>
        <w:jc w:val="both"/>
        <w:rPr>
          <w:rFonts w:ascii="Times New Roman" w:hAnsi="Times New Roman"/>
          <w:b/>
          <w:i/>
          <w:sz w:val="24"/>
          <w:szCs w:val="24"/>
          <w:lang w:val="bg-BG" w:bidi="th-TH"/>
        </w:rPr>
      </w:pPr>
      <w:r w:rsidRPr="00062382">
        <w:rPr>
          <w:rFonts w:ascii="Times New Roman" w:hAnsi="Times New Roman"/>
          <w:b/>
          <w:i/>
          <w:sz w:val="24"/>
          <w:szCs w:val="24"/>
          <w:lang w:val="bg-BG" w:bidi="th-TH"/>
        </w:rPr>
        <w:t xml:space="preserve">Оценка и анализ на проблема </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Оценката в </w:t>
      </w:r>
      <w:r w:rsidR="00AC472E" w:rsidRPr="00062382">
        <w:rPr>
          <w:rFonts w:ascii="Times New Roman" w:hAnsi="Times New Roman"/>
          <w:sz w:val="24"/>
          <w:szCs w:val="24"/>
          <w:lang w:val="bg-BG" w:bidi="th-TH"/>
        </w:rPr>
        <w:t>ПГХТТ</w:t>
      </w:r>
      <w:r w:rsidRPr="00062382">
        <w:rPr>
          <w:rFonts w:ascii="Times New Roman" w:hAnsi="Times New Roman"/>
          <w:sz w:val="24"/>
          <w:szCs w:val="24"/>
          <w:lang w:val="bg-BG" w:bidi="th-TH"/>
        </w:rPr>
        <w:t xml:space="preserve"> се извършва </w:t>
      </w:r>
      <w:r w:rsidR="00AC472E" w:rsidRPr="00062382">
        <w:rPr>
          <w:rFonts w:ascii="Times New Roman" w:hAnsi="Times New Roman"/>
          <w:sz w:val="24"/>
          <w:szCs w:val="24"/>
          <w:lang w:val="bg-BG" w:bidi="th-TH"/>
        </w:rPr>
        <w:t>при подаден сигнал от класен ръководител.</w:t>
      </w:r>
      <w:r w:rsidRPr="00062382">
        <w:rPr>
          <w:rFonts w:ascii="Times New Roman" w:hAnsi="Times New Roman"/>
          <w:sz w:val="24"/>
          <w:szCs w:val="24"/>
          <w:lang w:val="bg-BG" w:bidi="th-TH"/>
        </w:rPr>
        <w:t xml:space="preserve"> </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Оценката (пакет от психологически инструменти-</w:t>
      </w:r>
      <w:r w:rsidRPr="00062382">
        <w:rPr>
          <w:lang w:val="bg-BG"/>
        </w:rPr>
        <w:t xml:space="preserve"> </w:t>
      </w:r>
      <w:r w:rsidRPr="00062382">
        <w:rPr>
          <w:rFonts w:ascii="Times New Roman" w:hAnsi="Times New Roman"/>
          <w:i/>
          <w:sz w:val="24"/>
          <w:szCs w:val="24"/>
          <w:lang w:val="bg-BG" w:bidi="th-TH"/>
        </w:rPr>
        <w:t>Приложение 3</w:t>
      </w:r>
      <w:r w:rsidRPr="00062382">
        <w:rPr>
          <w:rFonts w:ascii="Times New Roman" w:hAnsi="Times New Roman"/>
          <w:sz w:val="24"/>
          <w:szCs w:val="24"/>
          <w:lang w:val="bg-BG" w:bidi="th-TH"/>
        </w:rPr>
        <w:t>) се организира от училищното ръководство и психолог и за тази цел се използват инструменти като анкети с ученици и учители, разговори с родителите, превантивни дейности с представители на институциите и др. Чрез оценката на проблема се дава отговор на  въпросите: Осъзнава ли се проблемът и какво се знае за него? Кои видове и какви форми на тормоз има в училището? Колко често те се проявяват? Къде са местата, на които най-често се случват? Кои са участниците? Как се е реагирало до момента? Какво следва да се предприеме, за да бъде реакцията ефективна?</w:t>
      </w:r>
    </w:p>
    <w:p w:rsidR="0021101C" w:rsidRPr="00062382" w:rsidRDefault="0021101C" w:rsidP="0021101C">
      <w:pPr>
        <w:spacing w:after="0" w:line="240" w:lineRule="auto"/>
        <w:ind w:firstLine="70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Резултатите от оценката и наличието на проблем се обсъждат на педагогически съвет с участието и на непедагогическия персонал, а в подходящ формат – и с родителите и децата. </w:t>
      </w:r>
    </w:p>
    <w:p w:rsidR="0021101C" w:rsidRPr="00062382" w:rsidRDefault="0021101C" w:rsidP="0021101C">
      <w:pPr>
        <w:spacing w:after="0" w:line="240" w:lineRule="auto"/>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           </w:t>
      </w:r>
      <w:r w:rsidR="001D0C74" w:rsidRPr="00062382">
        <w:rPr>
          <w:rFonts w:ascii="Times New Roman" w:hAnsi="Times New Roman"/>
          <w:sz w:val="24"/>
          <w:szCs w:val="24"/>
          <w:lang w:val="bg-BG" w:bidi="th-TH"/>
        </w:rPr>
        <w:t>Правилата</w:t>
      </w:r>
      <w:r w:rsidRPr="00062382">
        <w:rPr>
          <w:rFonts w:ascii="Times New Roman" w:hAnsi="Times New Roman"/>
          <w:sz w:val="24"/>
          <w:szCs w:val="24"/>
          <w:lang w:val="bg-BG" w:bidi="th-TH"/>
        </w:rPr>
        <w:t xml:space="preserve"> и процедурите за недопускане </w:t>
      </w:r>
      <w:r w:rsidR="00AC472E" w:rsidRPr="00062382">
        <w:rPr>
          <w:rFonts w:ascii="Times New Roman" w:hAnsi="Times New Roman"/>
          <w:sz w:val="24"/>
          <w:szCs w:val="24"/>
          <w:lang w:val="bg-BG" w:bidi="th-TH"/>
        </w:rPr>
        <w:t>на прояви на насилие и тормоз в ПГХТТ</w:t>
      </w:r>
      <w:r w:rsidRPr="00062382">
        <w:rPr>
          <w:rFonts w:ascii="Times New Roman" w:hAnsi="Times New Roman"/>
          <w:sz w:val="24"/>
          <w:szCs w:val="24"/>
          <w:lang w:val="bg-BG" w:bidi="th-TH"/>
        </w:rPr>
        <w:t xml:space="preserve"> е необходимо да се допълват и актуализират; да се изгради система за превенция в клас – учениците да бъдат включени в подходящи образователни дейности, ателиета, които да ги възпитават в уважение и толерантност към различията, да изграждат етика на взаимоотношенията, кое поведение е приемливо и кое – не и как да реагират на неприемливо поведение. Необходимо е възпитаване у децата на социални умения и нагласи, които не допускат насилие във взаимоотношенията.</w:t>
      </w:r>
    </w:p>
    <w:p w:rsidR="0021101C" w:rsidRPr="00062382" w:rsidRDefault="0021101C" w:rsidP="0021101C">
      <w:pPr>
        <w:spacing w:after="0" w:line="240" w:lineRule="auto"/>
        <w:jc w:val="both"/>
        <w:rPr>
          <w:rFonts w:ascii="Times New Roman" w:hAnsi="Times New Roman"/>
          <w:sz w:val="24"/>
          <w:szCs w:val="24"/>
          <w:lang w:val="bg-BG" w:bidi="th-TH"/>
        </w:rPr>
      </w:pPr>
    </w:p>
    <w:p w:rsidR="0021101C" w:rsidRPr="00062382" w:rsidRDefault="0021101C" w:rsidP="0021101C">
      <w:pPr>
        <w:spacing w:after="0" w:line="240" w:lineRule="auto"/>
        <w:ind w:left="426" w:firstLine="630"/>
        <w:jc w:val="both"/>
        <w:rPr>
          <w:rFonts w:ascii="Times New Roman" w:hAnsi="Times New Roman"/>
          <w:sz w:val="24"/>
          <w:szCs w:val="24"/>
          <w:lang w:val="bg-BG" w:bidi="th-TH"/>
        </w:rPr>
      </w:pPr>
      <w:r w:rsidRPr="00062382">
        <w:rPr>
          <w:rFonts w:ascii="Times New Roman" w:hAnsi="Times New Roman"/>
          <w:b/>
          <w:sz w:val="24"/>
          <w:szCs w:val="24"/>
          <w:lang w:val="bg-BG" w:bidi="th-TH"/>
        </w:rPr>
        <w:t xml:space="preserve">Б/ </w:t>
      </w:r>
      <w:r w:rsidRPr="00062382">
        <w:rPr>
          <w:rFonts w:ascii="Times New Roman" w:hAnsi="Times New Roman"/>
          <w:b/>
          <w:sz w:val="24"/>
          <w:szCs w:val="24"/>
          <w:u w:val="single"/>
          <w:lang w:val="bg-BG" w:bidi="th-TH"/>
        </w:rPr>
        <w:t>Интервенцията на ниво училище</w:t>
      </w:r>
      <w:r w:rsidRPr="00062382">
        <w:rPr>
          <w:rFonts w:ascii="Times New Roman" w:hAnsi="Times New Roman"/>
          <w:sz w:val="24"/>
          <w:szCs w:val="24"/>
          <w:lang w:val="bg-BG" w:bidi="th-TH"/>
        </w:rPr>
        <w:t xml:space="preserve"> включва водене на училищен дневник и процедури за управление на информацията, иницииране на работа по случай и насочване на случай към други служби.</w:t>
      </w:r>
    </w:p>
    <w:p w:rsidR="0021101C" w:rsidRPr="00062382" w:rsidRDefault="0021101C" w:rsidP="0021101C">
      <w:pPr>
        <w:spacing w:after="0" w:line="240" w:lineRule="auto"/>
        <w:ind w:left="426" w:firstLine="630"/>
        <w:jc w:val="both"/>
        <w:rPr>
          <w:rFonts w:ascii="Times New Roman" w:hAnsi="Times New Roman"/>
          <w:sz w:val="24"/>
          <w:szCs w:val="24"/>
          <w:lang w:val="bg-BG" w:bidi="th-TH"/>
        </w:rPr>
      </w:pPr>
    </w:p>
    <w:p w:rsidR="0021101C" w:rsidRPr="00062382" w:rsidRDefault="0021101C" w:rsidP="0021101C">
      <w:pPr>
        <w:spacing w:after="0" w:line="240" w:lineRule="auto"/>
        <w:ind w:left="708" w:firstLine="348"/>
        <w:jc w:val="both"/>
        <w:rPr>
          <w:rFonts w:ascii="Times New Roman" w:hAnsi="Times New Roman"/>
          <w:sz w:val="24"/>
          <w:szCs w:val="24"/>
          <w:lang w:val="bg-BG" w:bidi="th-TH"/>
        </w:rPr>
      </w:pPr>
      <w:r w:rsidRPr="00062382">
        <w:rPr>
          <w:rFonts w:ascii="Times New Roman" w:hAnsi="Times New Roman"/>
          <w:b/>
          <w:i/>
          <w:sz w:val="24"/>
          <w:szCs w:val="24"/>
          <w:lang w:val="bg-BG" w:bidi="th-TH"/>
        </w:rPr>
        <w:t>1.Водене на училищен дневник със случаи</w:t>
      </w:r>
      <w:r w:rsidRPr="00062382">
        <w:rPr>
          <w:rFonts w:ascii="Times New Roman" w:hAnsi="Times New Roman"/>
          <w:sz w:val="24"/>
          <w:szCs w:val="24"/>
          <w:lang w:val="bg-BG" w:bidi="th-TH"/>
        </w:rPr>
        <w:t xml:space="preserve"> и управление на информацията</w:t>
      </w:r>
    </w:p>
    <w:p w:rsidR="0021101C" w:rsidRPr="00062382" w:rsidRDefault="0021101C" w:rsidP="0021101C">
      <w:pPr>
        <w:spacing w:after="0" w:line="240" w:lineRule="auto"/>
        <w:ind w:left="360"/>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           Дневникът със случаи в </w:t>
      </w:r>
      <w:r w:rsidR="00AC472E" w:rsidRPr="00062382">
        <w:rPr>
          <w:rFonts w:ascii="Times New Roman" w:hAnsi="Times New Roman"/>
          <w:sz w:val="24"/>
          <w:szCs w:val="24"/>
          <w:lang w:val="bg-BG" w:bidi="th-TH"/>
        </w:rPr>
        <w:t>ПГХТТ</w:t>
      </w:r>
      <w:r w:rsidRPr="00062382">
        <w:rPr>
          <w:rFonts w:ascii="Times New Roman" w:hAnsi="Times New Roman"/>
          <w:sz w:val="24"/>
          <w:szCs w:val="24"/>
          <w:lang w:val="bg-BG" w:bidi="th-TH"/>
        </w:rPr>
        <w:t xml:space="preserve"> се създава единствено за целите на анализа и планирането на цялостна училищна политика за противодействие на насилието и тормоза в училище. </w:t>
      </w:r>
    </w:p>
    <w:p w:rsidR="0021101C" w:rsidRPr="00062382" w:rsidRDefault="0021101C" w:rsidP="0021101C">
      <w:pPr>
        <w:spacing w:after="0" w:line="240" w:lineRule="auto"/>
        <w:ind w:left="360"/>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           В Дневникът със случаи </w:t>
      </w:r>
      <w:r w:rsidRPr="00062382">
        <w:rPr>
          <w:rFonts w:ascii="Times New Roman" w:hAnsi="Times New Roman"/>
          <w:sz w:val="24"/>
          <w:szCs w:val="24"/>
          <w:u w:val="single"/>
          <w:lang w:val="bg-BG" w:bidi="th-TH"/>
        </w:rPr>
        <w:t>се документират единствено ситуациите, съответстващи на нива две и три според приетата класификация</w:t>
      </w:r>
      <w:r w:rsidRPr="00062382">
        <w:rPr>
          <w:rFonts w:ascii="Times New Roman" w:hAnsi="Times New Roman"/>
          <w:sz w:val="24"/>
          <w:szCs w:val="24"/>
          <w:lang w:val="bg-BG" w:bidi="th-TH"/>
        </w:rPr>
        <w:t xml:space="preserve"> (</w:t>
      </w:r>
      <w:r w:rsidRPr="00062382">
        <w:rPr>
          <w:rFonts w:ascii="Times New Roman" w:hAnsi="Times New Roman"/>
          <w:i/>
          <w:sz w:val="24"/>
          <w:szCs w:val="24"/>
          <w:lang w:val="bg-BG" w:bidi="th-TH"/>
        </w:rPr>
        <w:t>Таблица 1</w:t>
      </w:r>
      <w:r w:rsidRPr="00062382">
        <w:rPr>
          <w:rFonts w:ascii="Times New Roman" w:hAnsi="Times New Roman"/>
          <w:sz w:val="24"/>
          <w:szCs w:val="24"/>
          <w:lang w:val="bg-BG" w:bidi="th-TH"/>
        </w:rPr>
        <w:t>), при които е необходима и намесата на координационния съвет.  Ситуацията, която следва да се впише в Дневника със случаи, съдържа следната информация:  дата; какво се е случило – кратко описание на ситуацията, кога се е случило, кои са участниците; кой служител е регистрирал ситуацията – име и подпис; какво е предприето като действия (интервенция); кои отговорни участници са информирани (институции, органи, родители); как е приключила ситуацията или на какъв етап е и какво предстои.</w:t>
      </w:r>
      <w:r w:rsidRPr="00062382">
        <w:rPr>
          <w:rFonts w:ascii="Times New Roman" w:hAnsi="Times New Roman"/>
          <w:sz w:val="24"/>
          <w:szCs w:val="24"/>
          <w:lang w:val="bg-BG" w:bidi="th-TH"/>
        </w:rPr>
        <w:cr/>
        <w:t xml:space="preserve"> </w:t>
      </w:r>
      <w:r w:rsidRPr="00062382">
        <w:rPr>
          <w:rFonts w:ascii="Times New Roman" w:hAnsi="Times New Roman"/>
          <w:sz w:val="24"/>
          <w:szCs w:val="24"/>
          <w:lang w:val="bg-BG" w:bidi="th-TH"/>
        </w:rPr>
        <w:tab/>
        <w:t xml:space="preserve">        На базата на вписаните ситуации, координационният екип извършва оценка на риска. Екипът е отговорен за анализа и разпознаването на ученици, които участват и се въвличат в ситуации на тормоз, без значение дали извършват проявите или са пострадали от насилието. Анализът е подчинен на цели за извеждане на необходимост от индивидуална работа по случай с ученик, който се намира в ситуация на риск. Екипът създава процедура за откриване и работа по случай в училище. </w:t>
      </w:r>
    </w:p>
    <w:p w:rsidR="0021101C" w:rsidRPr="00062382" w:rsidRDefault="0021101C" w:rsidP="0021101C">
      <w:pPr>
        <w:spacing w:after="0" w:line="240" w:lineRule="auto"/>
        <w:ind w:left="360"/>
        <w:jc w:val="both"/>
        <w:rPr>
          <w:rFonts w:ascii="Times New Roman" w:hAnsi="Times New Roman"/>
          <w:sz w:val="24"/>
          <w:szCs w:val="24"/>
          <w:lang w:val="bg-BG" w:bidi="th-TH"/>
        </w:rPr>
      </w:pPr>
    </w:p>
    <w:p w:rsidR="0021101C" w:rsidRPr="00062382" w:rsidRDefault="0021101C" w:rsidP="0021101C">
      <w:pPr>
        <w:spacing w:after="0" w:line="240" w:lineRule="auto"/>
        <w:jc w:val="both"/>
        <w:rPr>
          <w:rFonts w:ascii="Times New Roman" w:hAnsi="Times New Roman"/>
          <w:b/>
          <w:i/>
          <w:sz w:val="24"/>
          <w:szCs w:val="24"/>
          <w:lang w:val="bg-BG" w:bidi="th-TH"/>
        </w:rPr>
      </w:pPr>
      <w:r w:rsidRPr="00062382">
        <w:rPr>
          <w:rFonts w:ascii="Times New Roman" w:hAnsi="Times New Roman"/>
          <w:b/>
          <w:i/>
          <w:sz w:val="24"/>
          <w:szCs w:val="24"/>
          <w:lang w:val="bg-BG" w:bidi="th-TH"/>
        </w:rPr>
        <w:t xml:space="preserve">                   2.Процедура за откриване и работа по случай</w:t>
      </w:r>
    </w:p>
    <w:p w:rsidR="0021101C" w:rsidRPr="00062382" w:rsidRDefault="0021101C" w:rsidP="0021101C">
      <w:pPr>
        <w:spacing w:after="0" w:line="240" w:lineRule="auto"/>
        <w:ind w:left="426" w:firstLine="630"/>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   При предприемане на индивидуална работа по случай с ученик на базата на направения анализ, координирането на работата се осъществява от училищния психолог.  </w:t>
      </w:r>
      <w:r w:rsidRPr="00062382">
        <w:rPr>
          <w:rFonts w:ascii="Times New Roman" w:hAnsi="Times New Roman"/>
          <w:sz w:val="24"/>
          <w:szCs w:val="24"/>
          <w:lang w:val="bg-BG" w:bidi="th-TH"/>
        </w:rPr>
        <w:lastRenderedPageBreak/>
        <w:t>Информацията за вписаните в Дневника случаи на училищен тормоз се съхранява само при психолога, или, по изключение, при друг член на координационния съвет, определен от директора на училището.</w:t>
      </w:r>
    </w:p>
    <w:p w:rsidR="0021101C" w:rsidRPr="00062382" w:rsidRDefault="0021101C" w:rsidP="00AC472E">
      <w:pPr>
        <w:spacing w:after="0" w:line="240" w:lineRule="auto"/>
        <w:jc w:val="both"/>
        <w:rPr>
          <w:rFonts w:ascii="Times New Roman" w:hAnsi="Times New Roman"/>
          <w:sz w:val="24"/>
          <w:szCs w:val="24"/>
          <w:lang w:val="bg-BG" w:bidi="th-TH"/>
        </w:rPr>
      </w:pPr>
    </w:p>
    <w:p w:rsidR="0021101C" w:rsidRPr="00062382" w:rsidRDefault="0021101C" w:rsidP="0021101C">
      <w:pPr>
        <w:spacing w:after="0" w:line="240" w:lineRule="auto"/>
        <w:ind w:left="360"/>
        <w:jc w:val="both"/>
        <w:rPr>
          <w:rFonts w:ascii="Times New Roman" w:hAnsi="Times New Roman"/>
          <w:sz w:val="24"/>
          <w:szCs w:val="24"/>
          <w:lang w:val="bg-BG" w:bidi="th-TH"/>
        </w:rPr>
      </w:pPr>
    </w:p>
    <w:p w:rsidR="0021101C" w:rsidRPr="00062382" w:rsidRDefault="0021101C" w:rsidP="0021101C">
      <w:pPr>
        <w:spacing w:after="0" w:line="240" w:lineRule="auto"/>
        <w:ind w:left="360"/>
        <w:jc w:val="both"/>
        <w:rPr>
          <w:rFonts w:ascii="Times New Roman" w:hAnsi="Times New Roman"/>
          <w:sz w:val="24"/>
          <w:szCs w:val="24"/>
          <w:lang w:val="bg-BG" w:bidi="th-TH"/>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410"/>
        <w:gridCol w:w="1276"/>
        <w:gridCol w:w="2693"/>
      </w:tblGrid>
      <w:tr w:rsidR="0021101C" w:rsidRPr="00062382" w:rsidTr="00C80298">
        <w:tc>
          <w:tcPr>
            <w:tcW w:w="10207" w:type="dxa"/>
            <w:gridSpan w:val="4"/>
            <w:shd w:val="clear" w:color="auto" w:fill="auto"/>
            <w:vAlign w:val="center"/>
          </w:tcPr>
          <w:p w:rsidR="0021101C" w:rsidRPr="00062382" w:rsidRDefault="0021101C" w:rsidP="00C80298">
            <w:pPr>
              <w:spacing w:after="0" w:line="240" w:lineRule="auto"/>
              <w:rPr>
                <w:rFonts w:ascii="Times New Roman" w:hAnsi="Times New Roman"/>
                <w:lang w:val="bg-BG"/>
              </w:rPr>
            </w:pPr>
            <w:r w:rsidRPr="00062382">
              <w:rPr>
                <w:rFonts w:ascii="Times New Roman" w:hAnsi="Times New Roman"/>
                <w:b/>
                <w:i/>
                <w:lang w:val="bg-BG"/>
              </w:rPr>
              <w:t xml:space="preserve">                                                                                                                                                        </w:t>
            </w:r>
            <w:r w:rsidRPr="00062382">
              <w:rPr>
                <w:rFonts w:ascii="Times New Roman" w:hAnsi="Times New Roman"/>
                <w:i/>
                <w:lang w:val="bg-BG"/>
              </w:rPr>
              <w:t>Таблица 1</w:t>
            </w:r>
            <w:r w:rsidRPr="00062382">
              <w:rPr>
                <w:rFonts w:ascii="Times New Roman" w:hAnsi="Times New Roman"/>
                <w:lang w:val="bg-BG"/>
              </w:rPr>
              <w:t xml:space="preserve">. </w:t>
            </w:r>
          </w:p>
          <w:p w:rsidR="0021101C" w:rsidRPr="00062382" w:rsidRDefault="0021101C" w:rsidP="00C80298">
            <w:pPr>
              <w:spacing w:after="0" w:line="240" w:lineRule="auto"/>
              <w:jc w:val="center"/>
              <w:rPr>
                <w:rFonts w:ascii="Times New Roman" w:hAnsi="Times New Roman"/>
                <w:b/>
                <w:lang w:val="bg-BG"/>
              </w:rPr>
            </w:pPr>
            <w:r w:rsidRPr="00062382">
              <w:rPr>
                <w:rFonts w:ascii="Times New Roman" w:hAnsi="Times New Roman"/>
                <w:b/>
                <w:lang w:val="bg-BG"/>
              </w:rPr>
              <w:t>КЛАСИФИКАЦИЯ НА ФОРМИТЕ НА ТОРМОЗ И</w:t>
            </w:r>
          </w:p>
          <w:p w:rsidR="0021101C" w:rsidRPr="00062382" w:rsidRDefault="0021101C" w:rsidP="00C80298">
            <w:pPr>
              <w:spacing w:after="0" w:line="240" w:lineRule="auto"/>
              <w:jc w:val="center"/>
              <w:rPr>
                <w:rFonts w:ascii="Times New Roman" w:hAnsi="Times New Roman"/>
                <w:b/>
                <w:lang w:val="bg-BG"/>
              </w:rPr>
            </w:pPr>
            <w:r w:rsidRPr="00062382">
              <w:rPr>
                <w:rFonts w:ascii="Times New Roman" w:hAnsi="Times New Roman"/>
                <w:b/>
                <w:lang w:val="bg-BG"/>
              </w:rPr>
              <w:t>ПРЕДПРИЕМАНЕ НА СЪОТВЕТНИ ДЕЙСТВИЯ</w:t>
            </w:r>
          </w:p>
        </w:tc>
      </w:tr>
      <w:tr w:rsidR="0021101C" w:rsidRPr="00062382" w:rsidTr="00C80298">
        <w:tc>
          <w:tcPr>
            <w:tcW w:w="3828" w:type="dxa"/>
            <w:shd w:val="clear" w:color="auto" w:fill="B6DDE8"/>
            <w:vAlign w:val="center"/>
          </w:tcPr>
          <w:p w:rsidR="0021101C" w:rsidRPr="00062382" w:rsidRDefault="0021101C" w:rsidP="00C80298">
            <w:pPr>
              <w:spacing w:after="0" w:line="240" w:lineRule="auto"/>
              <w:jc w:val="center"/>
              <w:rPr>
                <w:rFonts w:ascii="Times New Roman" w:hAnsi="Times New Roman"/>
                <w:b/>
                <w:lang w:val="bg-BG"/>
              </w:rPr>
            </w:pPr>
            <w:r w:rsidRPr="00062382">
              <w:rPr>
                <w:rFonts w:ascii="Times New Roman" w:hAnsi="Times New Roman"/>
                <w:b/>
                <w:lang w:val="bg-BG"/>
              </w:rPr>
              <w:t>Ниво на тормоз</w:t>
            </w:r>
          </w:p>
        </w:tc>
        <w:tc>
          <w:tcPr>
            <w:tcW w:w="2410" w:type="dxa"/>
            <w:shd w:val="clear" w:color="auto" w:fill="B6DDE8"/>
            <w:vAlign w:val="center"/>
          </w:tcPr>
          <w:p w:rsidR="0021101C" w:rsidRPr="00062382" w:rsidRDefault="0021101C" w:rsidP="00C80298">
            <w:pPr>
              <w:spacing w:after="0" w:line="240" w:lineRule="auto"/>
              <w:jc w:val="center"/>
              <w:rPr>
                <w:rFonts w:ascii="Times New Roman" w:hAnsi="Times New Roman"/>
                <w:b/>
                <w:lang w:val="bg-BG"/>
              </w:rPr>
            </w:pPr>
            <w:r w:rsidRPr="00062382">
              <w:rPr>
                <w:rFonts w:ascii="Times New Roman" w:hAnsi="Times New Roman"/>
                <w:b/>
                <w:lang w:val="bg-BG"/>
              </w:rPr>
              <w:t>Отговор на училището</w:t>
            </w:r>
          </w:p>
        </w:tc>
        <w:tc>
          <w:tcPr>
            <w:tcW w:w="1276" w:type="dxa"/>
            <w:shd w:val="clear" w:color="auto" w:fill="B6DDE8"/>
            <w:vAlign w:val="center"/>
          </w:tcPr>
          <w:p w:rsidR="0021101C" w:rsidRPr="00062382" w:rsidRDefault="0021101C" w:rsidP="00C80298">
            <w:pPr>
              <w:spacing w:after="0" w:line="240" w:lineRule="auto"/>
              <w:jc w:val="center"/>
              <w:rPr>
                <w:rFonts w:ascii="Times New Roman" w:hAnsi="Times New Roman"/>
                <w:b/>
                <w:lang w:val="bg-BG"/>
              </w:rPr>
            </w:pPr>
            <w:r w:rsidRPr="00062382">
              <w:rPr>
                <w:rFonts w:ascii="Times New Roman" w:hAnsi="Times New Roman"/>
                <w:b/>
                <w:lang w:val="bg-BG"/>
              </w:rPr>
              <w:t>Документиране</w:t>
            </w:r>
          </w:p>
        </w:tc>
        <w:tc>
          <w:tcPr>
            <w:tcW w:w="2693" w:type="dxa"/>
            <w:shd w:val="clear" w:color="auto" w:fill="B6DDE8"/>
            <w:vAlign w:val="center"/>
          </w:tcPr>
          <w:p w:rsidR="0021101C" w:rsidRPr="00062382" w:rsidRDefault="0021101C" w:rsidP="00C80298">
            <w:pPr>
              <w:spacing w:after="0" w:line="240" w:lineRule="auto"/>
              <w:jc w:val="center"/>
              <w:rPr>
                <w:rFonts w:ascii="Times New Roman" w:hAnsi="Times New Roman"/>
                <w:b/>
                <w:lang w:val="bg-BG"/>
              </w:rPr>
            </w:pPr>
            <w:r w:rsidRPr="00062382">
              <w:rPr>
                <w:rFonts w:ascii="Times New Roman" w:hAnsi="Times New Roman"/>
                <w:b/>
                <w:lang w:val="bg-BG"/>
              </w:rPr>
              <w:t>Последователност на процедурите за интервенция</w:t>
            </w:r>
          </w:p>
        </w:tc>
      </w:tr>
      <w:tr w:rsidR="0021101C" w:rsidRPr="00062382" w:rsidTr="00C80298">
        <w:trPr>
          <w:trHeight w:val="3961"/>
        </w:trPr>
        <w:tc>
          <w:tcPr>
            <w:tcW w:w="3828" w:type="dxa"/>
          </w:tcPr>
          <w:p w:rsidR="0021101C" w:rsidRPr="00062382" w:rsidRDefault="0021101C" w:rsidP="00C80298">
            <w:pPr>
              <w:spacing w:after="0" w:line="240" w:lineRule="auto"/>
              <w:rPr>
                <w:rFonts w:ascii="Times New Roman" w:hAnsi="Times New Roman"/>
                <w:lang w:val="bg-BG"/>
              </w:rPr>
            </w:pPr>
            <w:r w:rsidRPr="00062382">
              <w:rPr>
                <w:rFonts w:ascii="Times New Roman" w:hAnsi="Times New Roman"/>
                <w:lang w:val="bg-BG"/>
              </w:rPr>
              <w:t>ПЪРВО НИВО - НИСКО НАРУШАВАНЕ НА ПРАВИЛАТА:</w:t>
            </w:r>
          </w:p>
          <w:p w:rsidR="0021101C" w:rsidRPr="00062382" w:rsidRDefault="0021101C" w:rsidP="00C80298">
            <w:pPr>
              <w:spacing w:after="0" w:line="240" w:lineRule="auto"/>
              <w:rPr>
                <w:rFonts w:ascii="Times New Roman" w:hAnsi="Times New Roman"/>
                <w:lang w:val="bg-BG"/>
              </w:rPr>
            </w:pPr>
          </w:p>
          <w:p w:rsidR="0021101C" w:rsidRPr="00062382" w:rsidRDefault="0021101C" w:rsidP="00C1115E">
            <w:pPr>
              <w:numPr>
                <w:ilvl w:val="0"/>
                <w:numId w:val="1"/>
              </w:numPr>
              <w:spacing w:after="0" w:line="240" w:lineRule="auto"/>
              <w:ind w:left="459" w:hanging="284"/>
              <w:rPr>
                <w:rFonts w:ascii="Times New Roman" w:hAnsi="Times New Roman"/>
                <w:lang w:val="bg-BG"/>
              </w:rPr>
            </w:pPr>
            <w:r w:rsidRPr="00062382">
              <w:rPr>
                <w:rFonts w:ascii="Times New Roman" w:hAnsi="Times New Roman"/>
                <w:b/>
                <w:lang w:val="bg-BG"/>
              </w:rPr>
              <w:t xml:space="preserve">Форми на физически тормоз </w:t>
            </w:r>
            <w:r w:rsidRPr="00062382">
              <w:rPr>
                <w:rFonts w:ascii="Times New Roman" w:hAnsi="Times New Roman"/>
                <w:lang w:val="bg-BG"/>
              </w:rPr>
              <w:t>са например: леко удряне, бутане, щипане, драскане, дърпане на коса, хапане, подритване, замърсяване или разрушаване на нечия собственост.</w:t>
            </w:r>
          </w:p>
          <w:p w:rsidR="0021101C" w:rsidRPr="00062382" w:rsidRDefault="0021101C" w:rsidP="00C1115E">
            <w:pPr>
              <w:numPr>
                <w:ilvl w:val="0"/>
                <w:numId w:val="1"/>
              </w:numPr>
              <w:spacing w:after="0" w:line="240" w:lineRule="auto"/>
              <w:ind w:left="459" w:hanging="284"/>
              <w:rPr>
                <w:rFonts w:ascii="Times New Roman" w:hAnsi="Times New Roman"/>
                <w:lang w:val="bg-BG"/>
              </w:rPr>
            </w:pPr>
            <w:r w:rsidRPr="00062382">
              <w:rPr>
                <w:rFonts w:ascii="Times New Roman" w:hAnsi="Times New Roman"/>
                <w:b/>
                <w:lang w:val="bg-BG"/>
              </w:rPr>
              <w:t>Форми на вербален тормоз</w:t>
            </w:r>
            <w:r w:rsidRPr="00062382">
              <w:rPr>
                <w:rFonts w:ascii="Times New Roman" w:hAnsi="Times New Roman"/>
                <w:lang w:val="bg-BG"/>
              </w:rPr>
              <w:t xml:space="preserve"> са например: подмятания, подигравки, унижение, заплахи, обиди, нецензурни/неприлични коментари;</w:t>
            </w:r>
          </w:p>
          <w:p w:rsidR="0021101C" w:rsidRPr="00062382" w:rsidRDefault="0021101C" w:rsidP="00C1115E">
            <w:pPr>
              <w:numPr>
                <w:ilvl w:val="0"/>
                <w:numId w:val="1"/>
              </w:numPr>
              <w:spacing w:after="0" w:line="240" w:lineRule="auto"/>
              <w:ind w:left="459" w:hanging="284"/>
              <w:rPr>
                <w:rFonts w:ascii="Times New Roman" w:hAnsi="Times New Roman"/>
                <w:lang w:val="bg-BG"/>
              </w:rPr>
            </w:pPr>
            <w:r w:rsidRPr="00062382">
              <w:rPr>
                <w:rFonts w:ascii="Times New Roman" w:hAnsi="Times New Roman"/>
                <w:b/>
                <w:lang w:val="bg-BG"/>
              </w:rPr>
              <w:t xml:space="preserve">Форми на психически тормоз </w:t>
            </w:r>
            <w:r w:rsidRPr="00062382">
              <w:rPr>
                <w:rFonts w:ascii="Times New Roman" w:hAnsi="Times New Roman"/>
                <w:lang w:val="bg-BG"/>
              </w:rPr>
              <w:t>са например: омаловажаване, клюкарене, обиждане, осмиване, засрамване, подвикване, ругаене, клеветене, измисляне на прякори.</w:t>
            </w:r>
          </w:p>
          <w:p w:rsidR="0021101C" w:rsidRPr="00062382" w:rsidRDefault="0021101C" w:rsidP="00C1115E">
            <w:pPr>
              <w:numPr>
                <w:ilvl w:val="0"/>
                <w:numId w:val="1"/>
              </w:numPr>
              <w:spacing w:after="0" w:line="240" w:lineRule="auto"/>
              <w:ind w:left="459" w:hanging="284"/>
              <w:rPr>
                <w:rFonts w:ascii="Times New Roman" w:hAnsi="Times New Roman"/>
                <w:lang w:val="bg-BG"/>
              </w:rPr>
            </w:pPr>
            <w:r w:rsidRPr="00062382">
              <w:rPr>
                <w:rFonts w:ascii="Times New Roman" w:hAnsi="Times New Roman"/>
                <w:b/>
                <w:lang w:val="bg-BG"/>
              </w:rPr>
              <w:t xml:space="preserve">Форми на социален тормоз </w:t>
            </w:r>
            <w:r w:rsidRPr="00062382">
              <w:rPr>
                <w:rFonts w:ascii="Times New Roman" w:hAnsi="Times New Roman"/>
                <w:lang w:val="bg-BG"/>
              </w:rPr>
              <w:t>са например: подмятане на коментари, подиграване, изключване от групови или съвместни дейности, фаворитизация/предпочитания, базирани на различие, разпространяване на слухове.</w:t>
            </w:r>
          </w:p>
          <w:p w:rsidR="0021101C" w:rsidRPr="00062382" w:rsidRDefault="0021101C" w:rsidP="00C1115E">
            <w:pPr>
              <w:numPr>
                <w:ilvl w:val="0"/>
                <w:numId w:val="1"/>
              </w:numPr>
              <w:spacing w:after="0" w:line="240" w:lineRule="auto"/>
              <w:ind w:left="459" w:hanging="284"/>
              <w:rPr>
                <w:rFonts w:ascii="Times New Roman" w:hAnsi="Times New Roman"/>
                <w:lang w:val="bg-BG"/>
              </w:rPr>
            </w:pPr>
            <w:r w:rsidRPr="00062382">
              <w:rPr>
                <w:rFonts w:ascii="Times New Roman" w:hAnsi="Times New Roman"/>
                <w:b/>
                <w:lang w:val="bg-BG"/>
              </w:rPr>
              <w:t xml:space="preserve">Форми на сексуален тормоз </w:t>
            </w:r>
            <w:r w:rsidRPr="00062382">
              <w:rPr>
                <w:rFonts w:ascii="Times New Roman" w:hAnsi="Times New Roman"/>
                <w:lang w:val="bg-BG"/>
              </w:rPr>
              <w:t>са например: показване на неприлични жестове и действия, вербален тормоз със сексуално съдържание, разпространение на истории и изображения със сексуален подтекст.</w:t>
            </w:r>
          </w:p>
          <w:p w:rsidR="0021101C" w:rsidRPr="00062382" w:rsidRDefault="0021101C" w:rsidP="00C1115E">
            <w:pPr>
              <w:numPr>
                <w:ilvl w:val="0"/>
                <w:numId w:val="1"/>
              </w:numPr>
              <w:spacing w:after="0" w:line="240" w:lineRule="auto"/>
              <w:ind w:left="460" w:hanging="284"/>
              <w:rPr>
                <w:rFonts w:ascii="Times New Roman" w:hAnsi="Times New Roman"/>
                <w:lang w:val="bg-BG"/>
              </w:rPr>
            </w:pPr>
            <w:r w:rsidRPr="00062382">
              <w:rPr>
                <w:rFonts w:ascii="Times New Roman" w:hAnsi="Times New Roman"/>
                <w:b/>
                <w:lang w:val="bg-BG"/>
              </w:rPr>
              <w:t>Форми на кибертормоз</w:t>
            </w:r>
            <w:r w:rsidRPr="00062382">
              <w:rPr>
                <w:rFonts w:ascii="Times New Roman" w:hAnsi="Times New Roman"/>
                <w:lang w:val="bg-BG"/>
              </w:rPr>
              <w:t xml:space="preserve"> са например: обидни обаждания и изпращане на обидни съобщения (SMS, MMS, съобщения в социалните мрежи, др.)</w:t>
            </w:r>
          </w:p>
        </w:tc>
        <w:tc>
          <w:tcPr>
            <w:tcW w:w="2410" w:type="dxa"/>
          </w:tcPr>
          <w:p w:rsidR="0021101C" w:rsidRPr="00062382" w:rsidRDefault="0021101C" w:rsidP="00C80298">
            <w:pPr>
              <w:spacing w:after="0" w:line="240" w:lineRule="auto"/>
              <w:rPr>
                <w:rFonts w:ascii="Times New Roman" w:hAnsi="Times New Roman"/>
                <w:lang w:val="bg-BG"/>
              </w:rPr>
            </w:pPr>
            <w:r w:rsidRPr="00062382">
              <w:rPr>
                <w:rFonts w:ascii="Times New Roman" w:hAnsi="Times New Roman"/>
                <w:lang w:val="bg-BG"/>
              </w:rPr>
              <w:t>На първо ниво, по правило, действията се предприемат автономно от класен ръководител или учител заедно с родител, като се предприема педагогическа работа – индивидуално, за група ученици или за целия клас.</w:t>
            </w:r>
          </w:p>
          <w:p w:rsidR="0021101C" w:rsidRPr="00062382" w:rsidRDefault="0021101C" w:rsidP="00C80298">
            <w:pPr>
              <w:spacing w:after="0" w:line="240" w:lineRule="auto"/>
              <w:rPr>
                <w:rFonts w:ascii="Times New Roman" w:hAnsi="Times New Roman"/>
                <w:lang w:val="bg-BG"/>
              </w:rPr>
            </w:pPr>
          </w:p>
          <w:p w:rsidR="0021101C" w:rsidRPr="00062382" w:rsidRDefault="0021101C" w:rsidP="00C80298">
            <w:pPr>
              <w:spacing w:after="0" w:line="240" w:lineRule="auto"/>
              <w:rPr>
                <w:rFonts w:ascii="Times New Roman" w:hAnsi="Times New Roman"/>
                <w:lang w:val="bg-BG"/>
              </w:rPr>
            </w:pPr>
            <w:r w:rsidRPr="00062382">
              <w:rPr>
                <w:rFonts w:ascii="Times New Roman" w:hAnsi="Times New Roman"/>
                <w:lang w:val="bg-BG"/>
              </w:rPr>
              <w:t>При наличие на щети от материален характер – те се възстановяват.</w:t>
            </w:r>
          </w:p>
          <w:p w:rsidR="0021101C" w:rsidRPr="00062382" w:rsidRDefault="0021101C" w:rsidP="00C80298">
            <w:pPr>
              <w:spacing w:after="0" w:line="240" w:lineRule="auto"/>
              <w:rPr>
                <w:rFonts w:ascii="Times New Roman" w:hAnsi="Times New Roman"/>
                <w:lang w:val="bg-BG"/>
              </w:rPr>
            </w:pPr>
          </w:p>
          <w:p w:rsidR="0021101C" w:rsidRPr="00062382" w:rsidRDefault="0021101C" w:rsidP="00AC472E">
            <w:pPr>
              <w:spacing w:after="0" w:line="240" w:lineRule="auto"/>
              <w:rPr>
                <w:rFonts w:ascii="Times New Roman" w:hAnsi="Times New Roman"/>
                <w:lang w:val="bg-BG"/>
              </w:rPr>
            </w:pPr>
            <w:r w:rsidRPr="00062382">
              <w:rPr>
                <w:rFonts w:ascii="Times New Roman" w:hAnsi="Times New Roman"/>
                <w:lang w:val="bg-BG"/>
              </w:rPr>
              <w:t>По изключение, ако насилственото поведение се повтаря, педагогическата работа не дава резултат, последствията са по-сериозни, ако се касае за насилие от страна на група към индивид или ако едно и също дете или ученик бива тормозено нееднократно в ситуации, класифицирани като първо ниво, то тогава следва се да предприемат действия, предписани за ситуации от нива две или т</w:t>
            </w:r>
            <w:r w:rsidR="00AC472E" w:rsidRPr="00062382">
              <w:rPr>
                <w:rFonts w:ascii="Times New Roman" w:hAnsi="Times New Roman"/>
                <w:lang w:val="bg-BG"/>
              </w:rPr>
              <w:t>.н.</w:t>
            </w:r>
          </w:p>
        </w:tc>
        <w:tc>
          <w:tcPr>
            <w:tcW w:w="1276" w:type="dxa"/>
          </w:tcPr>
          <w:p w:rsidR="0021101C" w:rsidRPr="00062382" w:rsidRDefault="0021101C" w:rsidP="00C80298">
            <w:pPr>
              <w:spacing w:after="0" w:line="240" w:lineRule="auto"/>
              <w:rPr>
                <w:rFonts w:ascii="Times New Roman" w:hAnsi="Times New Roman"/>
                <w:lang w:val="bg-BG"/>
              </w:rPr>
            </w:pPr>
            <w:r w:rsidRPr="00062382">
              <w:rPr>
                <w:rFonts w:ascii="Times New Roman" w:hAnsi="Times New Roman"/>
                <w:lang w:val="bg-BG"/>
              </w:rPr>
              <w:t>Ситуациите от първо ниво не се регистри</w:t>
            </w:r>
          </w:p>
          <w:p w:rsidR="0021101C" w:rsidRPr="00062382" w:rsidRDefault="0021101C" w:rsidP="00C80298">
            <w:pPr>
              <w:spacing w:after="0" w:line="240" w:lineRule="auto"/>
              <w:rPr>
                <w:rFonts w:ascii="Times New Roman" w:hAnsi="Times New Roman"/>
                <w:lang w:val="bg-BG"/>
              </w:rPr>
            </w:pPr>
            <w:r w:rsidRPr="00062382">
              <w:rPr>
                <w:rFonts w:ascii="Times New Roman" w:hAnsi="Times New Roman"/>
                <w:lang w:val="bg-BG"/>
              </w:rPr>
              <w:t>рат.</w:t>
            </w:r>
          </w:p>
          <w:p w:rsidR="0021101C" w:rsidRPr="00062382" w:rsidRDefault="0021101C" w:rsidP="00C80298">
            <w:pPr>
              <w:spacing w:after="0" w:line="240" w:lineRule="auto"/>
              <w:rPr>
                <w:rFonts w:ascii="Times New Roman" w:hAnsi="Times New Roman"/>
                <w:lang w:val="bg-BG"/>
              </w:rPr>
            </w:pPr>
          </w:p>
          <w:p w:rsidR="0021101C" w:rsidRPr="00062382" w:rsidRDefault="0021101C" w:rsidP="00C80298">
            <w:pPr>
              <w:spacing w:after="0" w:line="240" w:lineRule="auto"/>
              <w:rPr>
                <w:rFonts w:ascii="Times New Roman" w:hAnsi="Times New Roman"/>
                <w:lang w:val="bg-BG"/>
              </w:rPr>
            </w:pPr>
          </w:p>
        </w:tc>
        <w:tc>
          <w:tcPr>
            <w:tcW w:w="2693" w:type="dxa"/>
          </w:tcPr>
          <w:p w:rsidR="0021101C" w:rsidRPr="00062382" w:rsidRDefault="0021101C" w:rsidP="00C80298">
            <w:pPr>
              <w:spacing w:after="0" w:line="240" w:lineRule="auto"/>
              <w:rPr>
                <w:rFonts w:ascii="Times New Roman" w:hAnsi="Times New Roman"/>
                <w:lang w:val="bg-BG"/>
              </w:rPr>
            </w:pPr>
            <w:r w:rsidRPr="00062382">
              <w:rPr>
                <w:rFonts w:ascii="Times New Roman" w:hAnsi="Times New Roman"/>
                <w:lang w:val="bg-BG"/>
              </w:rPr>
              <w:t>1) Верифициране на подозрение или откриване на ситуация на тормоз – подробно информиране за случилото се от всички участници.</w:t>
            </w:r>
          </w:p>
          <w:p w:rsidR="0021101C" w:rsidRPr="00062382" w:rsidRDefault="0021101C" w:rsidP="00C80298">
            <w:pPr>
              <w:spacing w:after="0" w:line="240" w:lineRule="auto"/>
              <w:rPr>
                <w:rFonts w:ascii="Times New Roman" w:hAnsi="Times New Roman"/>
                <w:lang w:val="bg-BG"/>
              </w:rPr>
            </w:pPr>
          </w:p>
          <w:p w:rsidR="0021101C" w:rsidRPr="00062382" w:rsidRDefault="0021101C" w:rsidP="00C80298">
            <w:pPr>
              <w:spacing w:after="0" w:line="240" w:lineRule="auto"/>
              <w:rPr>
                <w:rFonts w:ascii="Times New Roman" w:hAnsi="Times New Roman"/>
                <w:lang w:val="bg-BG"/>
              </w:rPr>
            </w:pPr>
            <w:r w:rsidRPr="00062382">
              <w:rPr>
                <w:rFonts w:ascii="Times New Roman" w:hAnsi="Times New Roman"/>
                <w:lang w:val="bg-BG"/>
              </w:rPr>
              <w:t xml:space="preserve">2) Прекратяване на ситуацията и успокояване/интервенция към всички участници. </w:t>
            </w:r>
          </w:p>
          <w:p w:rsidR="0021101C" w:rsidRPr="00062382" w:rsidRDefault="0021101C" w:rsidP="00C80298">
            <w:pPr>
              <w:spacing w:after="0" w:line="240" w:lineRule="auto"/>
              <w:rPr>
                <w:rFonts w:ascii="Times New Roman" w:hAnsi="Times New Roman"/>
                <w:lang w:val="bg-BG"/>
              </w:rPr>
            </w:pPr>
          </w:p>
          <w:p w:rsidR="0021101C" w:rsidRPr="00062382" w:rsidRDefault="0021101C" w:rsidP="00C80298">
            <w:pPr>
              <w:spacing w:after="0" w:line="240" w:lineRule="auto"/>
              <w:rPr>
                <w:rFonts w:ascii="Times New Roman" w:hAnsi="Times New Roman"/>
                <w:lang w:val="bg-BG"/>
              </w:rPr>
            </w:pPr>
            <w:r w:rsidRPr="00062382">
              <w:rPr>
                <w:rFonts w:ascii="Times New Roman" w:hAnsi="Times New Roman"/>
                <w:lang w:val="bg-BG"/>
              </w:rPr>
              <w:t>3) Уведомяване на родител</w:t>
            </w:r>
          </w:p>
          <w:p w:rsidR="0021101C" w:rsidRPr="00062382" w:rsidRDefault="0021101C" w:rsidP="00C80298">
            <w:pPr>
              <w:spacing w:after="0" w:line="240" w:lineRule="auto"/>
              <w:rPr>
                <w:rFonts w:ascii="Times New Roman" w:hAnsi="Times New Roman"/>
                <w:lang w:val="bg-BG"/>
              </w:rPr>
            </w:pPr>
          </w:p>
          <w:p w:rsidR="0021101C" w:rsidRPr="00062382" w:rsidRDefault="0021101C" w:rsidP="00C80298">
            <w:pPr>
              <w:spacing w:after="0" w:line="240" w:lineRule="auto"/>
              <w:rPr>
                <w:rFonts w:ascii="Times New Roman" w:hAnsi="Times New Roman"/>
                <w:lang w:val="bg-BG"/>
              </w:rPr>
            </w:pPr>
            <w:r w:rsidRPr="00062382">
              <w:rPr>
                <w:rFonts w:ascii="Times New Roman" w:hAnsi="Times New Roman"/>
                <w:lang w:val="bg-BG"/>
              </w:rPr>
              <w:t>4) Консултации - предприемане на индивидуални разговори с участниците.</w:t>
            </w:r>
          </w:p>
          <w:p w:rsidR="0021101C" w:rsidRPr="00062382" w:rsidRDefault="0021101C" w:rsidP="00C80298">
            <w:pPr>
              <w:spacing w:after="0" w:line="240" w:lineRule="auto"/>
              <w:rPr>
                <w:rFonts w:ascii="Times New Roman" w:hAnsi="Times New Roman"/>
                <w:lang w:val="bg-BG"/>
              </w:rPr>
            </w:pPr>
          </w:p>
          <w:p w:rsidR="0021101C" w:rsidRPr="00062382" w:rsidRDefault="0021101C" w:rsidP="00C80298">
            <w:pPr>
              <w:spacing w:after="0" w:line="240" w:lineRule="auto"/>
              <w:rPr>
                <w:rFonts w:ascii="Times New Roman" w:hAnsi="Times New Roman"/>
                <w:lang w:val="bg-BG"/>
              </w:rPr>
            </w:pPr>
            <w:r w:rsidRPr="00062382">
              <w:rPr>
                <w:rFonts w:ascii="Times New Roman" w:hAnsi="Times New Roman"/>
                <w:lang w:val="bg-BG"/>
              </w:rPr>
              <w:t>5) Мерки и действия от страна на класен ръководител - намиране на решение, което удовлетворява страните и служи за пример на наблюдателите.</w:t>
            </w:r>
          </w:p>
          <w:p w:rsidR="0021101C" w:rsidRPr="00062382" w:rsidRDefault="0021101C" w:rsidP="00C80298">
            <w:pPr>
              <w:spacing w:after="0" w:line="240" w:lineRule="auto"/>
              <w:rPr>
                <w:rFonts w:ascii="Times New Roman" w:hAnsi="Times New Roman"/>
                <w:lang w:val="bg-BG"/>
              </w:rPr>
            </w:pPr>
          </w:p>
          <w:p w:rsidR="0021101C" w:rsidRPr="00062382" w:rsidRDefault="0021101C" w:rsidP="00C80298">
            <w:pPr>
              <w:spacing w:after="0" w:line="240" w:lineRule="auto"/>
              <w:rPr>
                <w:rFonts w:ascii="Times New Roman" w:hAnsi="Times New Roman"/>
                <w:lang w:val="bg-BG"/>
              </w:rPr>
            </w:pPr>
            <w:r w:rsidRPr="00062382">
              <w:rPr>
                <w:rFonts w:ascii="Times New Roman" w:hAnsi="Times New Roman"/>
                <w:lang w:val="bg-BG"/>
              </w:rPr>
              <w:t>6) Мониторинг на предприетите мерки и действия.</w:t>
            </w:r>
          </w:p>
        </w:tc>
      </w:tr>
      <w:tr w:rsidR="0021101C" w:rsidRPr="00062382" w:rsidTr="00C80298">
        <w:tc>
          <w:tcPr>
            <w:tcW w:w="3828" w:type="dxa"/>
            <w:tcBorders>
              <w:bottom w:val="single" w:sz="4" w:space="0" w:color="auto"/>
            </w:tcBorders>
            <w:shd w:val="clear" w:color="auto" w:fill="B6DDE8"/>
            <w:vAlign w:val="center"/>
          </w:tcPr>
          <w:p w:rsidR="0021101C" w:rsidRPr="00062382" w:rsidRDefault="0021101C" w:rsidP="00C80298">
            <w:pPr>
              <w:spacing w:after="0" w:line="240" w:lineRule="auto"/>
              <w:jc w:val="center"/>
              <w:rPr>
                <w:rFonts w:ascii="Times New Roman" w:hAnsi="Times New Roman"/>
                <w:b/>
                <w:lang w:val="bg-BG"/>
              </w:rPr>
            </w:pPr>
            <w:r w:rsidRPr="00062382">
              <w:rPr>
                <w:rFonts w:ascii="Times New Roman" w:hAnsi="Times New Roman"/>
                <w:b/>
                <w:lang w:val="bg-BG"/>
              </w:rPr>
              <w:t>Ниво на тормоз</w:t>
            </w:r>
          </w:p>
        </w:tc>
        <w:tc>
          <w:tcPr>
            <w:tcW w:w="2410" w:type="dxa"/>
            <w:tcBorders>
              <w:bottom w:val="single" w:sz="4" w:space="0" w:color="auto"/>
            </w:tcBorders>
            <w:shd w:val="clear" w:color="auto" w:fill="B6DDE8"/>
            <w:vAlign w:val="center"/>
          </w:tcPr>
          <w:p w:rsidR="0021101C" w:rsidRPr="00062382" w:rsidRDefault="0021101C" w:rsidP="00C80298">
            <w:pPr>
              <w:spacing w:after="0" w:line="240" w:lineRule="auto"/>
              <w:jc w:val="center"/>
              <w:rPr>
                <w:rFonts w:ascii="Times New Roman" w:hAnsi="Times New Roman"/>
                <w:b/>
                <w:lang w:val="bg-BG"/>
              </w:rPr>
            </w:pPr>
            <w:r w:rsidRPr="00062382">
              <w:rPr>
                <w:rFonts w:ascii="Times New Roman" w:hAnsi="Times New Roman"/>
                <w:b/>
                <w:lang w:val="bg-BG"/>
              </w:rPr>
              <w:t>Отговор на училището</w:t>
            </w:r>
          </w:p>
        </w:tc>
        <w:tc>
          <w:tcPr>
            <w:tcW w:w="1276" w:type="dxa"/>
            <w:tcBorders>
              <w:bottom w:val="single" w:sz="4" w:space="0" w:color="auto"/>
            </w:tcBorders>
            <w:shd w:val="clear" w:color="auto" w:fill="B6DDE8"/>
            <w:vAlign w:val="center"/>
          </w:tcPr>
          <w:p w:rsidR="0021101C" w:rsidRPr="00062382" w:rsidRDefault="0021101C" w:rsidP="00C80298">
            <w:pPr>
              <w:spacing w:after="0" w:line="240" w:lineRule="auto"/>
              <w:jc w:val="center"/>
              <w:rPr>
                <w:rFonts w:ascii="Times New Roman" w:hAnsi="Times New Roman"/>
                <w:b/>
                <w:lang w:val="bg-BG"/>
              </w:rPr>
            </w:pPr>
            <w:r w:rsidRPr="00062382">
              <w:rPr>
                <w:rFonts w:ascii="Times New Roman" w:hAnsi="Times New Roman"/>
                <w:b/>
                <w:lang w:val="bg-BG"/>
              </w:rPr>
              <w:t>Документиране</w:t>
            </w:r>
          </w:p>
        </w:tc>
        <w:tc>
          <w:tcPr>
            <w:tcW w:w="2693" w:type="dxa"/>
            <w:tcBorders>
              <w:bottom w:val="single" w:sz="4" w:space="0" w:color="auto"/>
            </w:tcBorders>
            <w:shd w:val="clear" w:color="auto" w:fill="B6DDE8"/>
            <w:vAlign w:val="center"/>
          </w:tcPr>
          <w:p w:rsidR="0021101C" w:rsidRPr="00062382" w:rsidRDefault="0021101C" w:rsidP="00C80298">
            <w:pPr>
              <w:spacing w:after="0" w:line="240" w:lineRule="auto"/>
              <w:jc w:val="center"/>
              <w:rPr>
                <w:rFonts w:ascii="Times New Roman" w:hAnsi="Times New Roman"/>
                <w:b/>
                <w:lang w:val="bg-BG"/>
              </w:rPr>
            </w:pPr>
            <w:r w:rsidRPr="00062382">
              <w:rPr>
                <w:rFonts w:ascii="Times New Roman" w:hAnsi="Times New Roman"/>
                <w:b/>
                <w:lang w:val="bg-BG"/>
              </w:rPr>
              <w:t>Последователност на процедурите за интервенция</w:t>
            </w:r>
          </w:p>
        </w:tc>
      </w:tr>
      <w:tr w:rsidR="0021101C" w:rsidRPr="00062382" w:rsidTr="00C80298">
        <w:trPr>
          <w:trHeight w:val="70"/>
        </w:trPr>
        <w:tc>
          <w:tcPr>
            <w:tcW w:w="3828" w:type="dxa"/>
            <w:tcBorders>
              <w:bottom w:val="single" w:sz="4" w:space="0" w:color="auto"/>
            </w:tcBorders>
          </w:tcPr>
          <w:p w:rsidR="0021101C" w:rsidRPr="00062382" w:rsidRDefault="0021101C" w:rsidP="00C80298">
            <w:pPr>
              <w:spacing w:after="0" w:line="240" w:lineRule="auto"/>
              <w:rPr>
                <w:rFonts w:ascii="Times New Roman" w:hAnsi="Times New Roman"/>
                <w:lang w:val="bg-BG"/>
              </w:rPr>
            </w:pPr>
            <w:r w:rsidRPr="00062382">
              <w:rPr>
                <w:rFonts w:ascii="Times New Roman" w:hAnsi="Times New Roman"/>
                <w:lang w:val="bg-BG"/>
              </w:rPr>
              <w:t>ВТОРО НИВО – ПОВТАРЯНЕ НА ЕДНИ И СЪЩИ НАРУШЕНИЯ НА ПРАВИЛАТА ИЛИ С ПО-СЕРИОЗНИ ПОСЛЕДИЦИ:</w:t>
            </w:r>
          </w:p>
          <w:p w:rsidR="0021101C" w:rsidRPr="00062382" w:rsidRDefault="0021101C" w:rsidP="00C80298">
            <w:pPr>
              <w:spacing w:after="0" w:line="240" w:lineRule="auto"/>
              <w:rPr>
                <w:rFonts w:ascii="Times New Roman" w:hAnsi="Times New Roman"/>
                <w:lang w:val="bg-BG"/>
              </w:rPr>
            </w:pPr>
          </w:p>
          <w:p w:rsidR="0021101C" w:rsidRPr="00062382" w:rsidRDefault="0021101C" w:rsidP="00C1115E">
            <w:pPr>
              <w:numPr>
                <w:ilvl w:val="0"/>
                <w:numId w:val="2"/>
              </w:numPr>
              <w:spacing w:after="0" w:line="240" w:lineRule="auto"/>
              <w:ind w:left="643"/>
              <w:rPr>
                <w:rFonts w:ascii="Times New Roman" w:hAnsi="Times New Roman"/>
                <w:lang w:val="bg-BG"/>
              </w:rPr>
            </w:pPr>
            <w:r w:rsidRPr="00062382">
              <w:rPr>
                <w:rFonts w:ascii="Times New Roman" w:hAnsi="Times New Roman"/>
                <w:b/>
                <w:lang w:val="bg-BG"/>
              </w:rPr>
              <w:t>Форми на физически тормоз</w:t>
            </w:r>
            <w:r w:rsidRPr="00062382">
              <w:rPr>
                <w:rFonts w:ascii="Times New Roman" w:hAnsi="Times New Roman"/>
                <w:lang w:val="bg-BG"/>
              </w:rPr>
              <w:t xml:space="preserve"> </w:t>
            </w:r>
            <w:r w:rsidRPr="00062382">
              <w:rPr>
                <w:rFonts w:ascii="Times New Roman" w:hAnsi="Times New Roman"/>
                <w:lang w:val="bg-BG"/>
              </w:rPr>
              <w:lastRenderedPageBreak/>
              <w:t>са например: шамаросване, удряне, стъпкване или късане на дрехи, ритане, обграждане, плюене, отнемане и разрушаване на нечия собственост, дърпане на нечий стол изпод него, дърпане за уши или коса.</w:t>
            </w:r>
          </w:p>
          <w:p w:rsidR="0021101C" w:rsidRPr="00062382" w:rsidRDefault="0021101C" w:rsidP="00C1115E">
            <w:pPr>
              <w:numPr>
                <w:ilvl w:val="0"/>
                <w:numId w:val="2"/>
              </w:numPr>
              <w:spacing w:after="0" w:line="240" w:lineRule="auto"/>
              <w:ind w:left="643"/>
              <w:rPr>
                <w:rFonts w:ascii="Times New Roman" w:hAnsi="Times New Roman"/>
                <w:lang w:val="bg-BG"/>
              </w:rPr>
            </w:pPr>
            <w:r w:rsidRPr="00062382">
              <w:rPr>
                <w:rFonts w:ascii="Times New Roman" w:hAnsi="Times New Roman"/>
                <w:b/>
                <w:lang w:val="bg-BG"/>
              </w:rPr>
              <w:t>Форми на вербален тормоз</w:t>
            </w:r>
            <w:r w:rsidRPr="00062382">
              <w:rPr>
                <w:rFonts w:ascii="Times New Roman" w:hAnsi="Times New Roman"/>
                <w:lang w:val="bg-BG"/>
              </w:rPr>
              <w:t xml:space="preserve"> са например: подигравки, отправени пред целия клас или група, публично унижение, обиди;</w:t>
            </w:r>
          </w:p>
          <w:p w:rsidR="0021101C" w:rsidRPr="00062382" w:rsidRDefault="0021101C" w:rsidP="00C1115E">
            <w:pPr>
              <w:numPr>
                <w:ilvl w:val="0"/>
                <w:numId w:val="2"/>
              </w:numPr>
              <w:spacing w:after="0" w:line="240" w:lineRule="auto"/>
              <w:ind w:left="643"/>
              <w:rPr>
                <w:rFonts w:ascii="Times New Roman" w:hAnsi="Times New Roman"/>
                <w:lang w:val="bg-BG"/>
              </w:rPr>
            </w:pPr>
            <w:r w:rsidRPr="00062382">
              <w:rPr>
                <w:rFonts w:ascii="Times New Roman" w:hAnsi="Times New Roman"/>
                <w:b/>
                <w:lang w:val="bg-BG"/>
              </w:rPr>
              <w:t>Форми на психически тормоз</w:t>
            </w:r>
            <w:r w:rsidRPr="00062382">
              <w:rPr>
                <w:rFonts w:ascii="Times New Roman" w:hAnsi="Times New Roman"/>
                <w:lang w:val="bg-BG"/>
              </w:rPr>
              <w:t xml:space="preserve"> са например: изнудване, заплашване, несправедливо наказание, забрана за общуване, отхвърляне и манипулация.</w:t>
            </w:r>
          </w:p>
          <w:p w:rsidR="0021101C" w:rsidRPr="00062382" w:rsidRDefault="0021101C" w:rsidP="00C1115E">
            <w:pPr>
              <w:numPr>
                <w:ilvl w:val="0"/>
                <w:numId w:val="2"/>
              </w:numPr>
              <w:spacing w:after="0" w:line="240" w:lineRule="auto"/>
              <w:ind w:left="643"/>
              <w:rPr>
                <w:rFonts w:ascii="Times New Roman" w:hAnsi="Times New Roman"/>
                <w:lang w:val="bg-BG"/>
              </w:rPr>
            </w:pPr>
            <w:r w:rsidRPr="00062382">
              <w:rPr>
                <w:rFonts w:ascii="Times New Roman" w:hAnsi="Times New Roman"/>
                <w:b/>
                <w:lang w:val="bg-BG"/>
              </w:rPr>
              <w:t>Форми на социален тормоз</w:t>
            </w:r>
            <w:r w:rsidRPr="00062382">
              <w:rPr>
                <w:rFonts w:ascii="Times New Roman" w:hAnsi="Times New Roman"/>
                <w:lang w:val="bg-BG"/>
              </w:rPr>
              <w:t xml:space="preserve"> са например: интригантстване, разпространяване на слухове, публично отхвърляне и игнориране, неприемане, манипулиране и използване.</w:t>
            </w:r>
          </w:p>
          <w:p w:rsidR="0021101C" w:rsidRPr="00062382" w:rsidRDefault="0021101C" w:rsidP="00C1115E">
            <w:pPr>
              <w:numPr>
                <w:ilvl w:val="0"/>
                <w:numId w:val="2"/>
              </w:numPr>
              <w:spacing w:after="0" w:line="240" w:lineRule="auto"/>
              <w:ind w:left="643"/>
              <w:rPr>
                <w:rFonts w:ascii="Times New Roman" w:hAnsi="Times New Roman"/>
                <w:lang w:val="bg-BG"/>
              </w:rPr>
            </w:pPr>
            <w:r w:rsidRPr="00062382">
              <w:rPr>
                <w:rFonts w:ascii="Times New Roman" w:hAnsi="Times New Roman"/>
                <w:b/>
                <w:lang w:val="bg-BG"/>
              </w:rPr>
              <w:t>Форми на сексуален тормоз</w:t>
            </w:r>
            <w:r w:rsidRPr="00062382">
              <w:rPr>
                <w:rFonts w:ascii="Times New Roman" w:hAnsi="Times New Roman"/>
                <w:lang w:val="bg-BG"/>
              </w:rPr>
              <w:t xml:space="preserve"> са например: сексуално докосване, показване на порнографски материали, показване на интимни части на тялото и сваляне на дрехи, подтикване или принуждаване към сексуални действия, заснемане в сексуални пози.</w:t>
            </w:r>
          </w:p>
          <w:p w:rsidR="0021101C" w:rsidRPr="00062382" w:rsidRDefault="0021101C" w:rsidP="00C1115E">
            <w:pPr>
              <w:numPr>
                <w:ilvl w:val="0"/>
                <w:numId w:val="2"/>
              </w:numPr>
              <w:spacing w:after="0" w:line="240" w:lineRule="auto"/>
              <w:ind w:left="643"/>
              <w:rPr>
                <w:rFonts w:ascii="Times New Roman" w:hAnsi="Times New Roman"/>
                <w:lang w:val="bg-BG"/>
              </w:rPr>
            </w:pPr>
            <w:r w:rsidRPr="00062382">
              <w:rPr>
                <w:rFonts w:ascii="Times New Roman" w:hAnsi="Times New Roman"/>
                <w:b/>
                <w:lang w:val="bg-BG"/>
              </w:rPr>
              <w:t>Форми на кибертормоз</w:t>
            </w:r>
            <w:r w:rsidRPr="00062382">
              <w:rPr>
                <w:rFonts w:ascii="Times New Roman" w:hAnsi="Times New Roman"/>
                <w:lang w:val="bg-BG"/>
              </w:rPr>
              <w:t xml:space="preserve"> са например: непоискано заснемане и разпространяване на снимки и видео, злоупотреба с блогове, форуми, социални мрежи, заснемане без разрешение.</w:t>
            </w:r>
          </w:p>
          <w:p w:rsidR="0021101C" w:rsidRPr="00062382" w:rsidRDefault="0021101C" w:rsidP="00C80298">
            <w:pPr>
              <w:spacing w:after="0" w:line="240" w:lineRule="auto"/>
              <w:rPr>
                <w:rFonts w:ascii="Times New Roman" w:hAnsi="Times New Roman"/>
                <w:lang w:val="bg-BG"/>
              </w:rPr>
            </w:pPr>
          </w:p>
        </w:tc>
        <w:tc>
          <w:tcPr>
            <w:tcW w:w="2410" w:type="dxa"/>
            <w:tcBorders>
              <w:bottom w:val="single" w:sz="4" w:space="0" w:color="auto"/>
            </w:tcBorders>
          </w:tcPr>
          <w:p w:rsidR="0021101C" w:rsidRPr="00062382" w:rsidRDefault="0021101C" w:rsidP="00C80298">
            <w:pPr>
              <w:spacing w:after="0" w:line="240" w:lineRule="auto"/>
              <w:rPr>
                <w:rFonts w:ascii="Times New Roman" w:hAnsi="Times New Roman"/>
                <w:lang w:val="bg-BG"/>
              </w:rPr>
            </w:pPr>
            <w:r w:rsidRPr="00062382">
              <w:rPr>
                <w:rFonts w:ascii="Times New Roman" w:hAnsi="Times New Roman"/>
                <w:lang w:val="bg-BG"/>
              </w:rPr>
              <w:lastRenderedPageBreak/>
              <w:t xml:space="preserve">На второ ниво, по правило,  действията се предприемат от класен ръководител заедно с психолог , представител на </w:t>
            </w:r>
            <w:r w:rsidRPr="00062382">
              <w:rPr>
                <w:rFonts w:ascii="Times New Roman" w:hAnsi="Times New Roman"/>
                <w:lang w:val="bg-BG"/>
              </w:rPr>
              <w:lastRenderedPageBreak/>
              <w:t>координационния съвет и директор и задължително участие на родител.</w:t>
            </w:r>
          </w:p>
          <w:p w:rsidR="0021101C" w:rsidRPr="00062382" w:rsidRDefault="0021101C" w:rsidP="00C80298">
            <w:pPr>
              <w:spacing w:after="0" w:line="240" w:lineRule="auto"/>
              <w:rPr>
                <w:rFonts w:ascii="Times New Roman" w:hAnsi="Times New Roman"/>
                <w:lang w:val="bg-BG"/>
              </w:rPr>
            </w:pPr>
          </w:p>
          <w:p w:rsidR="0021101C" w:rsidRPr="00062382" w:rsidRDefault="0021101C" w:rsidP="00C80298">
            <w:pPr>
              <w:spacing w:after="0" w:line="240" w:lineRule="auto"/>
              <w:rPr>
                <w:rFonts w:ascii="Times New Roman" w:hAnsi="Times New Roman"/>
                <w:lang w:val="bg-BG"/>
              </w:rPr>
            </w:pPr>
            <w:r w:rsidRPr="00062382">
              <w:rPr>
                <w:rFonts w:ascii="Times New Roman" w:hAnsi="Times New Roman"/>
                <w:lang w:val="bg-BG"/>
              </w:rPr>
              <w:t>Ако присъствието на родител не е в най-добър интерес на детето, например би го наранил, застрашил безопасността му или би нарушил училищната процедура, директорът следва да се обърне към отделите за закрила на детето.</w:t>
            </w:r>
          </w:p>
          <w:p w:rsidR="0021101C" w:rsidRPr="00062382" w:rsidRDefault="0021101C" w:rsidP="00C80298">
            <w:pPr>
              <w:spacing w:after="0" w:line="240" w:lineRule="auto"/>
              <w:rPr>
                <w:rFonts w:ascii="Times New Roman" w:hAnsi="Times New Roman"/>
                <w:lang w:val="bg-BG"/>
              </w:rPr>
            </w:pPr>
          </w:p>
          <w:p w:rsidR="0021101C" w:rsidRPr="00062382" w:rsidRDefault="0021101C" w:rsidP="00C80298">
            <w:pPr>
              <w:spacing w:after="0" w:line="240" w:lineRule="auto"/>
              <w:rPr>
                <w:rFonts w:ascii="Times New Roman" w:hAnsi="Times New Roman"/>
                <w:lang w:val="bg-BG"/>
              </w:rPr>
            </w:pPr>
            <w:r w:rsidRPr="00062382">
              <w:rPr>
                <w:rFonts w:ascii="Times New Roman" w:hAnsi="Times New Roman"/>
                <w:lang w:val="bg-BG"/>
              </w:rPr>
              <w:t>Координационният съвет прави оценка на риска и се инициира индивидуална работа по случай.</w:t>
            </w:r>
          </w:p>
        </w:tc>
        <w:tc>
          <w:tcPr>
            <w:tcW w:w="1276" w:type="dxa"/>
            <w:tcBorders>
              <w:bottom w:val="single" w:sz="4" w:space="0" w:color="auto"/>
            </w:tcBorders>
          </w:tcPr>
          <w:p w:rsidR="0021101C" w:rsidRPr="00062382" w:rsidRDefault="0021101C" w:rsidP="00C80298">
            <w:pPr>
              <w:spacing w:after="0" w:line="240" w:lineRule="auto"/>
              <w:rPr>
                <w:rFonts w:ascii="Times New Roman" w:hAnsi="Times New Roman"/>
                <w:lang w:val="bg-BG"/>
              </w:rPr>
            </w:pPr>
            <w:r w:rsidRPr="00062382">
              <w:rPr>
                <w:rFonts w:ascii="Times New Roman" w:hAnsi="Times New Roman"/>
                <w:lang w:val="bg-BG"/>
              </w:rPr>
              <w:lastRenderedPageBreak/>
              <w:t xml:space="preserve">Ситуацията на тормоз се описва в Дневника за </w:t>
            </w:r>
            <w:r w:rsidRPr="00062382">
              <w:rPr>
                <w:rFonts w:ascii="Times New Roman" w:hAnsi="Times New Roman"/>
                <w:lang w:val="bg-BG"/>
              </w:rPr>
              <w:lastRenderedPageBreak/>
              <w:t>ситуации на тормоз и се предприема работа по случай.</w:t>
            </w:r>
          </w:p>
          <w:p w:rsidR="0021101C" w:rsidRPr="00062382" w:rsidRDefault="0021101C" w:rsidP="00C80298">
            <w:pPr>
              <w:spacing w:after="0" w:line="240" w:lineRule="auto"/>
              <w:rPr>
                <w:rFonts w:ascii="Times New Roman" w:hAnsi="Times New Roman"/>
                <w:lang w:val="bg-BG"/>
              </w:rPr>
            </w:pPr>
          </w:p>
          <w:p w:rsidR="0021101C" w:rsidRPr="00062382" w:rsidRDefault="0021101C" w:rsidP="00C80298">
            <w:pPr>
              <w:spacing w:after="0" w:line="240" w:lineRule="auto"/>
              <w:rPr>
                <w:rFonts w:ascii="Times New Roman" w:hAnsi="Times New Roman"/>
                <w:lang w:val="bg-BG"/>
              </w:rPr>
            </w:pPr>
            <w:r w:rsidRPr="00062382">
              <w:rPr>
                <w:rFonts w:ascii="Times New Roman" w:hAnsi="Times New Roman"/>
                <w:lang w:val="bg-BG"/>
              </w:rPr>
              <w:t>Възстановяване на щети при наличие на такива.</w:t>
            </w:r>
          </w:p>
        </w:tc>
        <w:tc>
          <w:tcPr>
            <w:tcW w:w="2693" w:type="dxa"/>
            <w:tcBorders>
              <w:bottom w:val="single" w:sz="4" w:space="0" w:color="auto"/>
            </w:tcBorders>
          </w:tcPr>
          <w:p w:rsidR="0021101C" w:rsidRPr="00062382" w:rsidRDefault="0021101C" w:rsidP="00C80298">
            <w:pPr>
              <w:spacing w:after="0" w:line="240" w:lineRule="auto"/>
              <w:rPr>
                <w:rFonts w:ascii="Times New Roman" w:eastAsia="Times New Roman" w:hAnsi="Times New Roman"/>
                <w:lang w:val="bg-BG"/>
              </w:rPr>
            </w:pPr>
            <w:r w:rsidRPr="00062382">
              <w:rPr>
                <w:rFonts w:ascii="Times New Roman" w:eastAsia="Times New Roman" w:hAnsi="Times New Roman"/>
                <w:lang w:val="bg-BG"/>
              </w:rPr>
              <w:lastRenderedPageBreak/>
              <w:t>1) Верифициране на подозрение или откриване на ситуация на тормоз.</w:t>
            </w:r>
          </w:p>
          <w:p w:rsidR="0021101C" w:rsidRPr="00062382" w:rsidRDefault="0021101C" w:rsidP="00C80298">
            <w:pPr>
              <w:spacing w:after="0" w:line="240" w:lineRule="auto"/>
              <w:rPr>
                <w:rFonts w:ascii="Times New Roman" w:eastAsia="Times New Roman" w:hAnsi="Times New Roman"/>
                <w:lang w:val="bg-BG"/>
              </w:rPr>
            </w:pPr>
            <w:r w:rsidRPr="00062382">
              <w:rPr>
                <w:rFonts w:ascii="Times New Roman" w:eastAsia="Times New Roman" w:hAnsi="Times New Roman"/>
                <w:lang w:val="bg-BG"/>
              </w:rPr>
              <w:t xml:space="preserve">2) Прекратяване на ситуацията и </w:t>
            </w:r>
            <w:r w:rsidRPr="00062382">
              <w:rPr>
                <w:rFonts w:ascii="Times New Roman" w:eastAsia="Times New Roman" w:hAnsi="Times New Roman"/>
                <w:lang w:val="bg-BG"/>
              </w:rPr>
              <w:lastRenderedPageBreak/>
              <w:t xml:space="preserve">успокояване/интервенция към всички участници. </w:t>
            </w:r>
          </w:p>
          <w:p w:rsidR="0021101C" w:rsidRPr="00062382" w:rsidRDefault="0021101C" w:rsidP="00C80298">
            <w:pPr>
              <w:spacing w:after="0" w:line="240" w:lineRule="auto"/>
              <w:rPr>
                <w:rFonts w:ascii="Times New Roman" w:eastAsia="Times New Roman" w:hAnsi="Times New Roman"/>
                <w:lang w:val="bg-BG"/>
              </w:rPr>
            </w:pPr>
            <w:r w:rsidRPr="00062382">
              <w:rPr>
                <w:rFonts w:ascii="Times New Roman" w:eastAsia="Times New Roman" w:hAnsi="Times New Roman"/>
                <w:lang w:val="bg-BG"/>
              </w:rPr>
              <w:t>3) Уведомяване на ОЗД и/или органите на полицията при ситуации с по-сериозни последици по преценка на класния ръководител заедно с  психолога или директора; Уведомяването е задължително и незабавно, когато се отнася до случаи на сексуален тормоз, проявяващи се в подтикване или принуждаване към сексуални действия.</w:t>
            </w:r>
          </w:p>
          <w:p w:rsidR="0021101C" w:rsidRPr="00062382" w:rsidRDefault="0021101C" w:rsidP="00C80298">
            <w:pPr>
              <w:spacing w:after="0" w:line="240" w:lineRule="auto"/>
              <w:rPr>
                <w:rFonts w:ascii="Times New Roman" w:eastAsia="Times New Roman" w:hAnsi="Times New Roman"/>
                <w:lang w:val="bg-BG"/>
              </w:rPr>
            </w:pPr>
            <w:r w:rsidRPr="00062382">
              <w:rPr>
                <w:rFonts w:ascii="Times New Roman" w:eastAsia="Times New Roman" w:hAnsi="Times New Roman"/>
                <w:lang w:val="bg-BG"/>
              </w:rPr>
              <w:t>4) Уведомяване на родител.</w:t>
            </w:r>
          </w:p>
          <w:p w:rsidR="0021101C" w:rsidRPr="00062382" w:rsidRDefault="0021101C" w:rsidP="00C80298">
            <w:pPr>
              <w:spacing w:after="0" w:line="240" w:lineRule="auto"/>
              <w:rPr>
                <w:rFonts w:ascii="Times New Roman" w:eastAsia="Times New Roman" w:hAnsi="Times New Roman"/>
                <w:lang w:val="bg-BG"/>
              </w:rPr>
            </w:pPr>
            <w:r w:rsidRPr="00062382">
              <w:rPr>
                <w:rFonts w:ascii="Times New Roman" w:eastAsia="Times New Roman" w:hAnsi="Times New Roman"/>
                <w:lang w:val="bg-BG"/>
              </w:rPr>
              <w:t>5) Консултации.</w:t>
            </w:r>
          </w:p>
          <w:p w:rsidR="0021101C" w:rsidRPr="00062382" w:rsidRDefault="0021101C" w:rsidP="00C80298">
            <w:pPr>
              <w:spacing w:after="0" w:line="240" w:lineRule="auto"/>
              <w:rPr>
                <w:rFonts w:ascii="Times New Roman" w:eastAsia="Times New Roman" w:hAnsi="Times New Roman"/>
                <w:lang w:val="bg-BG"/>
              </w:rPr>
            </w:pPr>
            <w:r w:rsidRPr="00062382">
              <w:rPr>
                <w:rFonts w:ascii="Times New Roman" w:eastAsia="Times New Roman" w:hAnsi="Times New Roman"/>
                <w:lang w:val="bg-BG"/>
              </w:rPr>
              <w:t>6) Мерки и действия - работа на координационния съвет: анализ на ситуациите от регистъра и предприемане на индивидуална работа по случай с ученик в риск от тормоз и разписване на индивидуална програма.</w:t>
            </w:r>
          </w:p>
          <w:p w:rsidR="0021101C" w:rsidRPr="00062382" w:rsidRDefault="0021101C" w:rsidP="00C80298">
            <w:pPr>
              <w:spacing w:after="0" w:line="240" w:lineRule="auto"/>
              <w:rPr>
                <w:rFonts w:ascii="Times New Roman" w:eastAsia="Times New Roman" w:hAnsi="Times New Roman"/>
                <w:lang w:val="bg-BG"/>
              </w:rPr>
            </w:pPr>
            <w:r w:rsidRPr="00062382">
              <w:rPr>
                <w:rFonts w:ascii="Times New Roman" w:eastAsia="Times New Roman" w:hAnsi="Times New Roman"/>
                <w:lang w:val="bg-BG"/>
              </w:rPr>
              <w:t>7) Мониторинг на предприетите мерки и действия.</w:t>
            </w:r>
          </w:p>
          <w:p w:rsidR="0021101C" w:rsidRPr="00062382" w:rsidRDefault="0021101C" w:rsidP="00C80298">
            <w:pPr>
              <w:spacing w:after="0" w:line="240" w:lineRule="auto"/>
              <w:rPr>
                <w:rFonts w:ascii="Times New Roman" w:eastAsia="Times New Roman" w:hAnsi="Times New Roman"/>
                <w:lang w:val="bg-BG"/>
              </w:rPr>
            </w:pPr>
          </w:p>
        </w:tc>
      </w:tr>
      <w:tr w:rsidR="0021101C" w:rsidRPr="00062382" w:rsidTr="00C80298">
        <w:tc>
          <w:tcPr>
            <w:tcW w:w="3828" w:type="dxa"/>
            <w:tcBorders>
              <w:top w:val="single" w:sz="4" w:space="0" w:color="auto"/>
            </w:tcBorders>
            <w:shd w:val="clear" w:color="auto" w:fill="B6DDE8"/>
            <w:vAlign w:val="center"/>
          </w:tcPr>
          <w:p w:rsidR="0021101C" w:rsidRPr="00062382" w:rsidRDefault="0021101C" w:rsidP="00C80298">
            <w:pPr>
              <w:spacing w:after="0" w:line="240" w:lineRule="auto"/>
              <w:jc w:val="center"/>
              <w:rPr>
                <w:rFonts w:ascii="Times New Roman" w:hAnsi="Times New Roman"/>
                <w:b/>
                <w:lang w:val="bg-BG"/>
              </w:rPr>
            </w:pPr>
            <w:r w:rsidRPr="00062382">
              <w:rPr>
                <w:rFonts w:ascii="Times New Roman" w:hAnsi="Times New Roman"/>
                <w:b/>
                <w:lang w:val="bg-BG"/>
              </w:rPr>
              <w:lastRenderedPageBreak/>
              <w:t>Ниво на тормоз</w:t>
            </w:r>
          </w:p>
        </w:tc>
        <w:tc>
          <w:tcPr>
            <w:tcW w:w="2410" w:type="dxa"/>
            <w:tcBorders>
              <w:top w:val="single" w:sz="4" w:space="0" w:color="auto"/>
            </w:tcBorders>
            <w:shd w:val="clear" w:color="auto" w:fill="B6DDE8"/>
            <w:vAlign w:val="center"/>
          </w:tcPr>
          <w:p w:rsidR="0021101C" w:rsidRPr="00062382" w:rsidRDefault="0021101C" w:rsidP="00C80298">
            <w:pPr>
              <w:spacing w:after="0" w:line="240" w:lineRule="auto"/>
              <w:jc w:val="center"/>
              <w:rPr>
                <w:rFonts w:ascii="Times New Roman" w:hAnsi="Times New Roman"/>
                <w:b/>
                <w:lang w:val="bg-BG"/>
              </w:rPr>
            </w:pPr>
            <w:r w:rsidRPr="00062382">
              <w:rPr>
                <w:rFonts w:ascii="Times New Roman" w:hAnsi="Times New Roman"/>
                <w:b/>
                <w:lang w:val="bg-BG"/>
              </w:rPr>
              <w:t>Отговор на училището</w:t>
            </w:r>
          </w:p>
        </w:tc>
        <w:tc>
          <w:tcPr>
            <w:tcW w:w="1276" w:type="dxa"/>
            <w:tcBorders>
              <w:top w:val="single" w:sz="4" w:space="0" w:color="auto"/>
            </w:tcBorders>
            <w:shd w:val="clear" w:color="auto" w:fill="B6DDE8"/>
            <w:vAlign w:val="center"/>
          </w:tcPr>
          <w:p w:rsidR="0021101C" w:rsidRPr="00062382" w:rsidRDefault="0021101C" w:rsidP="00C80298">
            <w:pPr>
              <w:spacing w:after="0" w:line="240" w:lineRule="auto"/>
              <w:jc w:val="center"/>
              <w:rPr>
                <w:rFonts w:ascii="Times New Roman" w:hAnsi="Times New Roman"/>
                <w:b/>
                <w:lang w:val="bg-BG"/>
              </w:rPr>
            </w:pPr>
            <w:r w:rsidRPr="00062382">
              <w:rPr>
                <w:rFonts w:ascii="Times New Roman" w:hAnsi="Times New Roman"/>
                <w:b/>
                <w:lang w:val="bg-BG"/>
              </w:rPr>
              <w:t>Документиране</w:t>
            </w:r>
          </w:p>
        </w:tc>
        <w:tc>
          <w:tcPr>
            <w:tcW w:w="2693" w:type="dxa"/>
            <w:tcBorders>
              <w:top w:val="single" w:sz="4" w:space="0" w:color="auto"/>
            </w:tcBorders>
            <w:shd w:val="clear" w:color="auto" w:fill="B6DDE8"/>
            <w:vAlign w:val="center"/>
          </w:tcPr>
          <w:p w:rsidR="0021101C" w:rsidRPr="00062382" w:rsidRDefault="0021101C" w:rsidP="00C80298">
            <w:pPr>
              <w:spacing w:after="0" w:line="240" w:lineRule="auto"/>
              <w:ind w:left="-108"/>
              <w:jc w:val="center"/>
              <w:rPr>
                <w:rFonts w:ascii="Times New Roman" w:hAnsi="Times New Roman"/>
                <w:b/>
                <w:lang w:val="bg-BG"/>
              </w:rPr>
            </w:pPr>
            <w:r w:rsidRPr="00062382">
              <w:rPr>
                <w:rFonts w:ascii="Times New Roman" w:hAnsi="Times New Roman"/>
                <w:b/>
                <w:lang w:val="bg-BG"/>
              </w:rPr>
              <w:t>Последователност на процедурите за интервенция</w:t>
            </w:r>
          </w:p>
        </w:tc>
      </w:tr>
      <w:tr w:rsidR="0021101C" w:rsidRPr="00062382" w:rsidTr="00C80298">
        <w:tc>
          <w:tcPr>
            <w:tcW w:w="3828" w:type="dxa"/>
          </w:tcPr>
          <w:p w:rsidR="0021101C" w:rsidRPr="00062382" w:rsidRDefault="0021101C" w:rsidP="00C80298">
            <w:pPr>
              <w:spacing w:after="0" w:line="240" w:lineRule="auto"/>
              <w:rPr>
                <w:rFonts w:ascii="Times New Roman" w:hAnsi="Times New Roman"/>
                <w:spacing w:val="-6"/>
                <w:lang w:val="bg-BG"/>
              </w:rPr>
            </w:pPr>
            <w:r w:rsidRPr="00062382">
              <w:rPr>
                <w:rFonts w:ascii="Times New Roman" w:hAnsi="Times New Roman"/>
                <w:spacing w:val="-6"/>
                <w:lang w:val="bg-BG"/>
              </w:rPr>
              <w:t>ТРЕТО НИВО – ЗЛОУПОТРЕБА СЪС СИЛА, КАКТО И ПРИ ЕКСТРЕМНИ СИТУАЦИИ, В КОИТО СЪЩЕСТВУВА ОПАСНОСТ ЗА ЖИВОТА И ЗДРАВЕТО ИЛИ ЗА ТЕЛЕСНИЯ ИНТЕГРИТЕТ, ЗА КОЙТО И ДА Е ОТ УЧАСТНИЦИТЕ В СИТУАЦИЯТА:</w:t>
            </w:r>
          </w:p>
          <w:p w:rsidR="0021101C" w:rsidRPr="00062382" w:rsidRDefault="0021101C" w:rsidP="00C80298">
            <w:pPr>
              <w:spacing w:after="0" w:line="240" w:lineRule="auto"/>
              <w:rPr>
                <w:rFonts w:ascii="Times New Roman" w:hAnsi="Times New Roman"/>
                <w:spacing w:val="-6"/>
                <w:lang w:val="bg-BG"/>
              </w:rPr>
            </w:pPr>
          </w:p>
          <w:p w:rsidR="0021101C" w:rsidRPr="00062382" w:rsidRDefault="0021101C" w:rsidP="00C1115E">
            <w:pPr>
              <w:numPr>
                <w:ilvl w:val="0"/>
                <w:numId w:val="3"/>
              </w:numPr>
              <w:spacing w:after="0" w:line="240" w:lineRule="auto"/>
              <w:ind w:left="460"/>
              <w:rPr>
                <w:rFonts w:ascii="Times New Roman" w:hAnsi="Times New Roman"/>
                <w:spacing w:val="-6"/>
                <w:lang w:val="bg-BG"/>
              </w:rPr>
            </w:pPr>
            <w:r w:rsidRPr="00062382">
              <w:rPr>
                <w:rFonts w:ascii="Times New Roman" w:hAnsi="Times New Roman"/>
                <w:b/>
                <w:spacing w:val="-6"/>
                <w:lang w:val="bg-BG"/>
              </w:rPr>
              <w:t>Форми на физически тормоз</w:t>
            </w:r>
            <w:r w:rsidRPr="00062382">
              <w:rPr>
                <w:rFonts w:ascii="Times New Roman" w:hAnsi="Times New Roman"/>
                <w:spacing w:val="-6"/>
                <w:lang w:val="bg-BG"/>
              </w:rPr>
              <w:t xml:space="preserve"> са например: сбиване, задушаване, събаряне, причиняване на изгаряния и други наранявания, намушкване с остър предмет, провесване от прозорец или високо място, лишаване от храна, излагане на ниски или високи температури </w:t>
            </w:r>
            <w:r w:rsidRPr="00062382">
              <w:rPr>
                <w:rFonts w:ascii="Times New Roman" w:hAnsi="Times New Roman"/>
                <w:spacing w:val="-6"/>
                <w:lang w:val="bg-BG"/>
              </w:rPr>
              <w:lastRenderedPageBreak/>
              <w:t>и заплашване с оръжие.</w:t>
            </w:r>
          </w:p>
          <w:p w:rsidR="0021101C" w:rsidRPr="00062382" w:rsidRDefault="0021101C" w:rsidP="00C1115E">
            <w:pPr>
              <w:numPr>
                <w:ilvl w:val="0"/>
                <w:numId w:val="3"/>
              </w:numPr>
              <w:spacing w:after="0" w:line="240" w:lineRule="auto"/>
              <w:ind w:left="460"/>
              <w:rPr>
                <w:rFonts w:ascii="Times New Roman" w:hAnsi="Times New Roman"/>
                <w:spacing w:val="-6"/>
                <w:lang w:val="bg-BG"/>
              </w:rPr>
            </w:pPr>
            <w:r w:rsidRPr="00062382">
              <w:rPr>
                <w:rFonts w:ascii="Times New Roman" w:hAnsi="Times New Roman"/>
                <w:b/>
                <w:spacing w:val="-6"/>
                <w:lang w:val="bg-BG"/>
              </w:rPr>
              <w:t>Форми на вербален тормоз</w:t>
            </w:r>
            <w:r w:rsidRPr="00062382">
              <w:rPr>
                <w:rFonts w:ascii="Times New Roman" w:hAnsi="Times New Roman"/>
                <w:spacing w:val="-6"/>
                <w:lang w:val="bg-BG"/>
              </w:rPr>
              <w:t xml:space="preserve"> са например: закани, заплахи, обиди, клетви, които накърняват сериозно достойнството, публично унижение и др.;</w:t>
            </w:r>
          </w:p>
          <w:p w:rsidR="0021101C" w:rsidRPr="00062382" w:rsidRDefault="0021101C" w:rsidP="00C1115E">
            <w:pPr>
              <w:numPr>
                <w:ilvl w:val="0"/>
                <w:numId w:val="3"/>
              </w:numPr>
              <w:spacing w:after="0" w:line="240" w:lineRule="auto"/>
              <w:ind w:left="460"/>
              <w:rPr>
                <w:rFonts w:ascii="Times New Roman" w:hAnsi="Times New Roman"/>
                <w:spacing w:val="-6"/>
                <w:lang w:val="bg-BG"/>
              </w:rPr>
            </w:pPr>
            <w:r w:rsidRPr="00062382">
              <w:rPr>
                <w:rFonts w:ascii="Times New Roman" w:hAnsi="Times New Roman"/>
                <w:b/>
                <w:spacing w:val="-6"/>
                <w:lang w:val="bg-BG"/>
              </w:rPr>
              <w:t>Форми на психически тормоз</w:t>
            </w:r>
            <w:r w:rsidRPr="00062382">
              <w:rPr>
                <w:rFonts w:ascii="Times New Roman" w:hAnsi="Times New Roman"/>
                <w:spacing w:val="-6"/>
                <w:lang w:val="bg-BG"/>
              </w:rPr>
              <w:t xml:space="preserve"> са например: сплашване, изнудване със сериозни заплахи, насилствено отнемане на пари и вещи, ограничаване на движението, склоняване за употреба на наркотични и други психотични вещества, включване в деструктивни групи и организации.</w:t>
            </w:r>
          </w:p>
          <w:p w:rsidR="0021101C" w:rsidRPr="00062382" w:rsidRDefault="0021101C" w:rsidP="00C1115E">
            <w:pPr>
              <w:numPr>
                <w:ilvl w:val="0"/>
                <w:numId w:val="3"/>
              </w:numPr>
              <w:spacing w:after="0" w:line="240" w:lineRule="auto"/>
              <w:ind w:left="460"/>
              <w:rPr>
                <w:rFonts w:ascii="Times New Roman" w:hAnsi="Times New Roman"/>
                <w:spacing w:val="-6"/>
                <w:lang w:val="bg-BG"/>
              </w:rPr>
            </w:pPr>
            <w:r w:rsidRPr="00062382">
              <w:rPr>
                <w:rFonts w:ascii="Times New Roman" w:hAnsi="Times New Roman"/>
                <w:b/>
                <w:spacing w:val="-6"/>
                <w:lang w:val="bg-BG"/>
              </w:rPr>
              <w:t>Форми на социален тормоз</w:t>
            </w:r>
            <w:r w:rsidRPr="00062382">
              <w:rPr>
                <w:rFonts w:ascii="Times New Roman" w:hAnsi="Times New Roman"/>
                <w:spacing w:val="-6"/>
                <w:lang w:val="bg-BG"/>
              </w:rPr>
              <w:t xml:space="preserve"> са например: заплахи, изолация, групово измъчване на индивид или група и организиране на затворени групи (банди), последиците от които нараняват други.</w:t>
            </w:r>
          </w:p>
          <w:p w:rsidR="0021101C" w:rsidRPr="00062382" w:rsidRDefault="0021101C" w:rsidP="00C1115E">
            <w:pPr>
              <w:numPr>
                <w:ilvl w:val="0"/>
                <w:numId w:val="3"/>
              </w:numPr>
              <w:spacing w:after="0" w:line="240" w:lineRule="auto"/>
              <w:ind w:left="460"/>
              <w:rPr>
                <w:rFonts w:ascii="Times New Roman" w:hAnsi="Times New Roman"/>
                <w:spacing w:val="-6"/>
                <w:lang w:val="bg-BG"/>
              </w:rPr>
            </w:pPr>
            <w:r w:rsidRPr="00062382">
              <w:rPr>
                <w:rFonts w:ascii="Times New Roman" w:hAnsi="Times New Roman"/>
                <w:b/>
                <w:spacing w:val="-6"/>
                <w:lang w:val="bg-BG"/>
              </w:rPr>
              <w:t>Форми на сексуален тормоз</w:t>
            </w:r>
            <w:r w:rsidRPr="00062382">
              <w:rPr>
                <w:rFonts w:ascii="Times New Roman" w:hAnsi="Times New Roman"/>
                <w:spacing w:val="-6"/>
                <w:lang w:val="bg-BG"/>
              </w:rPr>
              <w:t xml:space="preserve"> са например: съблазняване от друго дете или възрастен, злоупотреба с власт при  подстрекаване, изнудване, склоняване и/или принуждаване към сексуални действия, блудство, изнасилване, кръвосмешение.</w:t>
            </w:r>
          </w:p>
          <w:p w:rsidR="0021101C" w:rsidRPr="00062382" w:rsidRDefault="0021101C" w:rsidP="00C1115E">
            <w:pPr>
              <w:numPr>
                <w:ilvl w:val="0"/>
                <w:numId w:val="3"/>
              </w:numPr>
              <w:spacing w:after="0" w:line="240" w:lineRule="auto"/>
              <w:ind w:left="460"/>
              <w:rPr>
                <w:rFonts w:ascii="Times New Roman" w:hAnsi="Times New Roman"/>
                <w:spacing w:val="-20"/>
                <w:lang w:val="bg-BG"/>
              </w:rPr>
            </w:pPr>
            <w:r w:rsidRPr="00062382">
              <w:rPr>
                <w:rFonts w:ascii="Times New Roman" w:hAnsi="Times New Roman"/>
                <w:b/>
                <w:spacing w:val="-6"/>
                <w:lang w:val="bg-BG"/>
              </w:rPr>
              <w:t>Форми на кибертормоз</w:t>
            </w:r>
            <w:r w:rsidRPr="00062382">
              <w:rPr>
                <w:rFonts w:ascii="Times New Roman" w:hAnsi="Times New Roman"/>
                <w:spacing w:val="-6"/>
                <w:lang w:val="bg-BG"/>
              </w:rPr>
              <w:t xml:space="preserve"> са например: повторно действие на непоискано заснемане и разпространяване на снимки и видеозаписи, злоупотреба с блогове, форуми, социални мрежи, заснемане без разрешение, заснемане на сцени на насилие, разпространение на записи и снимки на детска порнография.</w:t>
            </w:r>
          </w:p>
        </w:tc>
        <w:tc>
          <w:tcPr>
            <w:tcW w:w="2410" w:type="dxa"/>
          </w:tcPr>
          <w:p w:rsidR="0021101C" w:rsidRPr="00062382" w:rsidRDefault="0021101C" w:rsidP="00C80298">
            <w:pPr>
              <w:spacing w:after="0" w:line="240" w:lineRule="auto"/>
              <w:rPr>
                <w:rFonts w:ascii="Times New Roman" w:hAnsi="Times New Roman"/>
                <w:spacing w:val="-8"/>
                <w:lang w:val="bg-BG"/>
              </w:rPr>
            </w:pPr>
            <w:r w:rsidRPr="00062382">
              <w:rPr>
                <w:rFonts w:ascii="Times New Roman" w:hAnsi="Times New Roman"/>
                <w:spacing w:val="-8"/>
                <w:lang w:val="bg-BG"/>
              </w:rPr>
              <w:lastRenderedPageBreak/>
              <w:t>На трето ниво, по правило, уведомяването на ОЗД и/или органите на полицията става незабавно от служителя на училището, идентифицирал тормоза.</w:t>
            </w:r>
          </w:p>
          <w:p w:rsidR="0021101C" w:rsidRPr="00062382" w:rsidRDefault="0021101C" w:rsidP="00C80298">
            <w:pPr>
              <w:spacing w:after="0" w:line="240" w:lineRule="auto"/>
              <w:rPr>
                <w:rFonts w:ascii="Times New Roman" w:hAnsi="Times New Roman"/>
                <w:spacing w:val="-8"/>
                <w:lang w:val="bg-BG"/>
              </w:rPr>
            </w:pPr>
            <w:r w:rsidRPr="00062382">
              <w:rPr>
                <w:rFonts w:ascii="Times New Roman" w:hAnsi="Times New Roman"/>
                <w:spacing w:val="-8"/>
                <w:lang w:val="bg-BG"/>
              </w:rPr>
              <w:t xml:space="preserve">Действията на ниво училище се предприемат от директор заедно с координационния съвет със задължителното участие на родител и компетентни власти, организации и услуги (центрове за социална работа, здравни </w:t>
            </w:r>
            <w:r w:rsidRPr="00062382">
              <w:rPr>
                <w:rFonts w:ascii="Times New Roman" w:hAnsi="Times New Roman"/>
                <w:spacing w:val="-8"/>
                <w:lang w:val="bg-BG"/>
              </w:rPr>
              <w:lastRenderedPageBreak/>
              <w:t>центрове, отдел закрила на детето, полиция и др.). Ако присъствието на родител не е в най-добър интерес на детето, например би го наранил, застрашил безопасността му или би нарушил училищната процедура, директорът следва да информира центъра за социална работа, отделите за закрила на детето и/или полицията.</w:t>
            </w:r>
          </w:p>
          <w:p w:rsidR="0021101C" w:rsidRPr="00062382" w:rsidRDefault="0021101C" w:rsidP="00C80298">
            <w:pPr>
              <w:spacing w:after="0" w:line="240" w:lineRule="auto"/>
              <w:rPr>
                <w:rFonts w:ascii="Times New Roman" w:hAnsi="Times New Roman"/>
                <w:spacing w:val="-8"/>
                <w:lang w:val="bg-BG"/>
              </w:rPr>
            </w:pPr>
            <w:r w:rsidRPr="00062382">
              <w:rPr>
                <w:rFonts w:ascii="Times New Roman" w:hAnsi="Times New Roman"/>
                <w:spacing w:val="-8"/>
                <w:lang w:val="bg-BG"/>
              </w:rPr>
              <w:t xml:space="preserve">Отговорът на училището може да включва насочване към местната комисия за борба срещу противообществените прояви на малолетните и непълнолетните и полицията, ОЗД и община по силата на координационнния механизъм; съставяне на Протокол за тормоз и възстановяване на щетата; </w:t>
            </w:r>
          </w:p>
          <w:p w:rsidR="0021101C" w:rsidRPr="00062382" w:rsidRDefault="0021101C" w:rsidP="00C80298">
            <w:pPr>
              <w:spacing w:after="0" w:line="240" w:lineRule="auto"/>
              <w:rPr>
                <w:rFonts w:ascii="Times New Roman" w:hAnsi="Times New Roman"/>
                <w:lang w:val="bg-BG"/>
              </w:rPr>
            </w:pPr>
            <w:r w:rsidRPr="00062382">
              <w:rPr>
                <w:rFonts w:ascii="Times New Roman" w:hAnsi="Times New Roman"/>
                <w:spacing w:val="-8"/>
                <w:lang w:val="bg-BG"/>
              </w:rPr>
              <w:t>включване на учениците в допълнителни програми, насочване към услуги в общността.</w:t>
            </w:r>
          </w:p>
        </w:tc>
        <w:tc>
          <w:tcPr>
            <w:tcW w:w="1276" w:type="dxa"/>
          </w:tcPr>
          <w:p w:rsidR="0021101C" w:rsidRPr="00062382" w:rsidRDefault="0021101C" w:rsidP="00C80298">
            <w:pPr>
              <w:spacing w:after="0" w:line="240" w:lineRule="auto"/>
              <w:rPr>
                <w:rFonts w:ascii="Times New Roman" w:hAnsi="Times New Roman"/>
                <w:spacing w:val="-2"/>
                <w:lang w:val="bg-BG"/>
              </w:rPr>
            </w:pPr>
            <w:r w:rsidRPr="00062382">
              <w:rPr>
                <w:rFonts w:ascii="Times New Roman" w:hAnsi="Times New Roman"/>
                <w:lang w:val="bg-BG"/>
              </w:rPr>
              <w:lastRenderedPageBreak/>
              <w:t xml:space="preserve">Ситуациите на </w:t>
            </w:r>
            <w:r w:rsidRPr="00062382">
              <w:rPr>
                <w:rFonts w:ascii="Times New Roman" w:hAnsi="Times New Roman"/>
                <w:spacing w:val="-2"/>
                <w:lang w:val="bg-BG"/>
              </w:rPr>
              <w:t xml:space="preserve">тормоз от трето ниво се описват в Дневника за случаи на тормоз, като по тях се предприема интензивна работа по случая, включваща всички </w:t>
            </w:r>
            <w:r w:rsidRPr="00062382">
              <w:rPr>
                <w:rFonts w:ascii="Times New Roman" w:hAnsi="Times New Roman"/>
                <w:spacing w:val="-2"/>
                <w:lang w:val="bg-BG"/>
              </w:rPr>
              <w:lastRenderedPageBreak/>
              <w:t xml:space="preserve">участници, правят се оценки на потребностите и план за действие, както и се инициират процедури в съответствие със закона. </w:t>
            </w:r>
          </w:p>
          <w:p w:rsidR="0021101C" w:rsidRPr="00062382" w:rsidRDefault="0021101C" w:rsidP="00C80298">
            <w:pPr>
              <w:spacing w:after="0" w:line="240" w:lineRule="auto"/>
              <w:rPr>
                <w:rFonts w:ascii="Times New Roman" w:hAnsi="Times New Roman"/>
                <w:spacing w:val="-2"/>
                <w:lang w:val="bg-BG"/>
              </w:rPr>
            </w:pPr>
          </w:p>
          <w:p w:rsidR="0021101C" w:rsidRPr="00062382" w:rsidRDefault="0021101C" w:rsidP="00C80298">
            <w:pPr>
              <w:spacing w:after="0" w:line="240" w:lineRule="auto"/>
              <w:rPr>
                <w:rFonts w:ascii="Times New Roman" w:hAnsi="Times New Roman"/>
                <w:lang w:val="bg-BG"/>
              </w:rPr>
            </w:pPr>
            <w:r w:rsidRPr="00062382">
              <w:rPr>
                <w:rFonts w:ascii="Times New Roman" w:hAnsi="Times New Roman"/>
                <w:spacing w:val="-2"/>
                <w:lang w:val="bg-BG"/>
              </w:rPr>
              <w:t>Ако друга организация или услуга е въвлечена в работата с ученика, училището установява връзка с тези организации или услуги и хармонизира дейностите.</w:t>
            </w:r>
          </w:p>
        </w:tc>
        <w:tc>
          <w:tcPr>
            <w:tcW w:w="2693" w:type="dxa"/>
          </w:tcPr>
          <w:p w:rsidR="0021101C" w:rsidRPr="00062382" w:rsidRDefault="0021101C" w:rsidP="00C80298">
            <w:pPr>
              <w:spacing w:after="0" w:line="240" w:lineRule="auto"/>
              <w:rPr>
                <w:rFonts w:ascii="Times New Roman" w:hAnsi="Times New Roman"/>
                <w:lang w:val="bg-BG"/>
              </w:rPr>
            </w:pPr>
            <w:r w:rsidRPr="00062382">
              <w:rPr>
                <w:rFonts w:ascii="Times New Roman" w:hAnsi="Times New Roman"/>
                <w:lang w:val="bg-BG"/>
              </w:rPr>
              <w:lastRenderedPageBreak/>
              <w:t>1) Верифициране на подозрениe или откриване на ситуация на тормоз и незабавно уведомяване на ОЗД и/или органите на полицията.</w:t>
            </w:r>
          </w:p>
          <w:p w:rsidR="0021101C" w:rsidRPr="00062382" w:rsidRDefault="0021101C" w:rsidP="00C80298">
            <w:pPr>
              <w:spacing w:after="0" w:line="240" w:lineRule="auto"/>
              <w:rPr>
                <w:rFonts w:ascii="Times New Roman" w:hAnsi="Times New Roman"/>
                <w:lang w:val="bg-BG"/>
              </w:rPr>
            </w:pPr>
          </w:p>
          <w:p w:rsidR="0021101C" w:rsidRPr="00062382" w:rsidRDefault="0021101C" w:rsidP="00C80298">
            <w:pPr>
              <w:spacing w:after="0" w:line="240" w:lineRule="auto"/>
              <w:rPr>
                <w:rFonts w:ascii="Times New Roman" w:hAnsi="Times New Roman"/>
                <w:lang w:val="bg-BG"/>
              </w:rPr>
            </w:pPr>
            <w:r w:rsidRPr="00062382">
              <w:rPr>
                <w:rFonts w:ascii="Times New Roman" w:hAnsi="Times New Roman"/>
                <w:lang w:val="bg-BG"/>
              </w:rPr>
              <w:t>2) Прекратяване на ситуацията и успокояване/интервенция  към всички участниците.</w:t>
            </w:r>
          </w:p>
          <w:p w:rsidR="0021101C" w:rsidRPr="00062382" w:rsidRDefault="0021101C" w:rsidP="00C80298">
            <w:pPr>
              <w:spacing w:after="0" w:line="240" w:lineRule="auto"/>
              <w:rPr>
                <w:rFonts w:ascii="Times New Roman" w:hAnsi="Times New Roman"/>
                <w:lang w:val="bg-BG"/>
              </w:rPr>
            </w:pPr>
          </w:p>
          <w:p w:rsidR="0021101C" w:rsidRPr="00062382" w:rsidRDefault="0021101C" w:rsidP="00C80298">
            <w:pPr>
              <w:spacing w:after="0" w:line="240" w:lineRule="auto"/>
              <w:rPr>
                <w:rFonts w:ascii="Times New Roman" w:hAnsi="Times New Roman"/>
                <w:lang w:val="bg-BG"/>
              </w:rPr>
            </w:pPr>
            <w:r w:rsidRPr="00062382">
              <w:rPr>
                <w:rFonts w:ascii="Times New Roman" w:hAnsi="Times New Roman"/>
                <w:lang w:val="bg-BG"/>
              </w:rPr>
              <w:t>3) Уведомяване на родител.</w:t>
            </w:r>
          </w:p>
          <w:p w:rsidR="0021101C" w:rsidRPr="00062382" w:rsidRDefault="0021101C" w:rsidP="00C80298">
            <w:pPr>
              <w:spacing w:after="0" w:line="240" w:lineRule="auto"/>
              <w:rPr>
                <w:rFonts w:ascii="Times New Roman" w:hAnsi="Times New Roman"/>
                <w:lang w:val="bg-BG"/>
              </w:rPr>
            </w:pPr>
          </w:p>
          <w:p w:rsidR="0021101C" w:rsidRPr="00062382" w:rsidRDefault="0021101C" w:rsidP="00C80298">
            <w:pPr>
              <w:spacing w:after="0" w:line="240" w:lineRule="auto"/>
              <w:rPr>
                <w:rFonts w:ascii="Times New Roman" w:hAnsi="Times New Roman"/>
                <w:lang w:val="bg-BG"/>
              </w:rPr>
            </w:pPr>
            <w:r w:rsidRPr="00062382">
              <w:rPr>
                <w:rFonts w:ascii="Times New Roman" w:hAnsi="Times New Roman"/>
                <w:lang w:val="bg-BG"/>
              </w:rPr>
              <w:t xml:space="preserve">4)Консултации- </w:t>
            </w:r>
            <w:r w:rsidRPr="00062382">
              <w:rPr>
                <w:rFonts w:ascii="Times New Roman" w:hAnsi="Times New Roman"/>
                <w:lang w:val="bg-BG"/>
              </w:rPr>
              <w:lastRenderedPageBreak/>
              <w:t>предприемане на индивидуални разговори с участниците.</w:t>
            </w:r>
          </w:p>
          <w:p w:rsidR="0021101C" w:rsidRPr="00062382" w:rsidRDefault="0021101C" w:rsidP="00C80298">
            <w:pPr>
              <w:spacing w:after="0" w:line="240" w:lineRule="auto"/>
              <w:rPr>
                <w:rFonts w:ascii="Times New Roman" w:hAnsi="Times New Roman"/>
                <w:lang w:val="bg-BG"/>
              </w:rPr>
            </w:pPr>
          </w:p>
          <w:p w:rsidR="0021101C" w:rsidRPr="00062382" w:rsidRDefault="0021101C" w:rsidP="00C80298">
            <w:pPr>
              <w:spacing w:after="0" w:line="240" w:lineRule="auto"/>
              <w:rPr>
                <w:rFonts w:ascii="Times New Roman" w:hAnsi="Times New Roman"/>
                <w:lang w:val="bg-BG"/>
              </w:rPr>
            </w:pPr>
            <w:r w:rsidRPr="00062382">
              <w:rPr>
                <w:rFonts w:ascii="Times New Roman" w:hAnsi="Times New Roman"/>
                <w:lang w:val="bg-BG"/>
              </w:rPr>
              <w:t>5) Мерки и действия от страна на координационния съвет, интензивна работа по случай,  информиране и насочване към други служби и/или услуги от страна на директора.</w:t>
            </w:r>
          </w:p>
          <w:p w:rsidR="0021101C" w:rsidRPr="00062382" w:rsidRDefault="0021101C" w:rsidP="00C80298">
            <w:pPr>
              <w:spacing w:after="0" w:line="240" w:lineRule="auto"/>
              <w:rPr>
                <w:rFonts w:ascii="Times New Roman" w:hAnsi="Times New Roman"/>
                <w:lang w:val="bg-BG"/>
              </w:rPr>
            </w:pPr>
          </w:p>
          <w:p w:rsidR="0021101C" w:rsidRPr="00062382" w:rsidRDefault="0021101C" w:rsidP="00C80298">
            <w:pPr>
              <w:spacing w:after="0" w:line="240" w:lineRule="auto"/>
              <w:rPr>
                <w:rFonts w:ascii="Times New Roman" w:hAnsi="Times New Roman"/>
                <w:lang w:val="bg-BG"/>
              </w:rPr>
            </w:pPr>
            <w:r w:rsidRPr="00062382">
              <w:rPr>
                <w:rFonts w:ascii="Times New Roman" w:hAnsi="Times New Roman"/>
                <w:lang w:val="bg-BG"/>
              </w:rPr>
              <w:t>6) Мониторинг на предприетите мерки и действия.</w:t>
            </w:r>
          </w:p>
          <w:p w:rsidR="0021101C" w:rsidRPr="00062382" w:rsidRDefault="0021101C" w:rsidP="00C80298">
            <w:pPr>
              <w:spacing w:after="0" w:line="240" w:lineRule="auto"/>
              <w:rPr>
                <w:rFonts w:ascii="Times New Roman" w:hAnsi="Times New Roman"/>
                <w:lang w:val="bg-BG"/>
              </w:rPr>
            </w:pPr>
          </w:p>
        </w:tc>
      </w:tr>
    </w:tbl>
    <w:p w:rsidR="0021101C" w:rsidRPr="00062382" w:rsidRDefault="0021101C" w:rsidP="0021101C">
      <w:pPr>
        <w:spacing w:after="0" w:line="240" w:lineRule="auto"/>
        <w:ind w:left="1068" w:firstLine="348"/>
        <w:jc w:val="both"/>
        <w:rPr>
          <w:rFonts w:ascii="Times New Roman" w:hAnsi="Times New Roman"/>
          <w:sz w:val="24"/>
          <w:szCs w:val="24"/>
          <w:lang w:val="bg-BG" w:bidi="th-TH"/>
        </w:rPr>
      </w:pPr>
    </w:p>
    <w:p w:rsidR="0021101C" w:rsidRPr="00062382" w:rsidRDefault="0021101C" w:rsidP="0021101C">
      <w:pPr>
        <w:spacing w:after="0" w:line="240" w:lineRule="auto"/>
        <w:ind w:left="1068" w:firstLine="348"/>
        <w:jc w:val="both"/>
        <w:rPr>
          <w:rFonts w:ascii="Times New Roman" w:hAnsi="Times New Roman"/>
          <w:sz w:val="24"/>
          <w:szCs w:val="24"/>
          <w:lang w:val="bg-BG" w:bidi="th-TH"/>
        </w:rPr>
      </w:pPr>
    </w:p>
    <w:p w:rsidR="0021101C" w:rsidRPr="00062382" w:rsidRDefault="0021101C" w:rsidP="0021101C">
      <w:pPr>
        <w:spacing w:after="0" w:line="240" w:lineRule="auto"/>
        <w:ind w:left="1068" w:firstLine="348"/>
        <w:jc w:val="both"/>
        <w:rPr>
          <w:rFonts w:ascii="Times New Roman" w:hAnsi="Times New Roman"/>
          <w:sz w:val="24"/>
          <w:szCs w:val="24"/>
          <w:lang w:val="bg-BG" w:bidi="th-TH"/>
        </w:rPr>
      </w:pPr>
    </w:p>
    <w:p w:rsidR="0021101C" w:rsidRPr="00062382" w:rsidRDefault="0021101C" w:rsidP="0021101C">
      <w:pPr>
        <w:spacing w:after="0" w:line="240" w:lineRule="auto"/>
        <w:jc w:val="both"/>
        <w:rPr>
          <w:rFonts w:ascii="Times New Roman" w:hAnsi="Times New Roman"/>
          <w:b/>
          <w:i/>
          <w:sz w:val="24"/>
          <w:szCs w:val="24"/>
          <w:lang w:val="bg-BG" w:bidi="th-TH"/>
        </w:rPr>
      </w:pPr>
      <w:r w:rsidRPr="00062382">
        <w:rPr>
          <w:rFonts w:ascii="Times New Roman" w:hAnsi="Times New Roman"/>
          <w:b/>
          <w:i/>
          <w:sz w:val="24"/>
          <w:szCs w:val="24"/>
          <w:lang w:val="bg-BG" w:bidi="th-TH"/>
        </w:rPr>
        <w:t xml:space="preserve">                  3.Насочване на случай от </w:t>
      </w:r>
      <w:r w:rsidR="00AC472E" w:rsidRPr="00062382">
        <w:rPr>
          <w:rFonts w:ascii="Times New Roman" w:hAnsi="Times New Roman"/>
          <w:b/>
          <w:i/>
          <w:sz w:val="24"/>
          <w:szCs w:val="24"/>
          <w:lang w:val="bg-BG" w:bidi="th-TH"/>
        </w:rPr>
        <w:t>ПГХТТ</w:t>
      </w:r>
      <w:r w:rsidRPr="00062382">
        <w:rPr>
          <w:rFonts w:ascii="Times New Roman" w:hAnsi="Times New Roman"/>
          <w:b/>
          <w:i/>
          <w:sz w:val="24"/>
          <w:szCs w:val="24"/>
          <w:lang w:val="bg-BG" w:bidi="th-TH"/>
        </w:rPr>
        <w:t xml:space="preserve"> към други служби.</w:t>
      </w:r>
    </w:p>
    <w:p w:rsidR="0021101C" w:rsidRPr="00062382" w:rsidRDefault="0021101C" w:rsidP="0021101C">
      <w:pPr>
        <w:spacing w:after="0" w:line="240" w:lineRule="auto"/>
        <w:ind w:left="360" w:firstLine="34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       При </w:t>
      </w:r>
      <w:r w:rsidRPr="00062382">
        <w:rPr>
          <w:rFonts w:ascii="Times New Roman" w:hAnsi="Times New Roman"/>
          <w:sz w:val="24"/>
          <w:szCs w:val="24"/>
          <w:u w:val="single"/>
          <w:lang w:val="bg-BG" w:bidi="th-TH"/>
        </w:rPr>
        <w:t>идентифициране</w:t>
      </w:r>
      <w:r w:rsidRPr="00062382">
        <w:rPr>
          <w:rFonts w:ascii="Times New Roman" w:hAnsi="Times New Roman"/>
          <w:sz w:val="24"/>
          <w:szCs w:val="24"/>
          <w:lang w:val="bg-BG" w:bidi="th-TH"/>
        </w:rPr>
        <w:t xml:space="preserve"> на ситуация на тормоз, следва незабавно да се уведомят органите за закрила на детето: ОЗД и/или полиция. </w:t>
      </w:r>
    </w:p>
    <w:p w:rsidR="0021101C" w:rsidRPr="00062382" w:rsidRDefault="0021101C" w:rsidP="0021101C">
      <w:pPr>
        <w:spacing w:after="0" w:line="240" w:lineRule="auto"/>
        <w:ind w:left="360" w:firstLine="34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       </w:t>
      </w:r>
      <w:r w:rsidRPr="00062382">
        <w:rPr>
          <w:rFonts w:ascii="Times New Roman" w:hAnsi="Times New Roman"/>
          <w:sz w:val="24"/>
          <w:szCs w:val="24"/>
          <w:u w:val="single"/>
          <w:lang w:val="bg-BG" w:bidi="th-TH"/>
        </w:rPr>
        <w:t>Уведомяването</w:t>
      </w:r>
      <w:r w:rsidRPr="00062382">
        <w:rPr>
          <w:rFonts w:ascii="Times New Roman" w:hAnsi="Times New Roman"/>
          <w:sz w:val="24"/>
          <w:szCs w:val="24"/>
          <w:lang w:val="bg-BG" w:bidi="th-TH"/>
        </w:rPr>
        <w:t xml:space="preserve"> е задължение на всеки гражданин по силата на Закона за закрила на детето (ЗЗД), следователно сигнал до отдел „Закрила на детето“ и/или Районно управление „Полиция“ трябва да подаде гражданинът или служителят на училището, идентифицирал тормоза. Това може да бъде учител, възпитател, директор, психолог, служител от непедагогическия персонал, както и Координационният съвет като колективен орган. </w:t>
      </w:r>
    </w:p>
    <w:p w:rsidR="0021101C" w:rsidRPr="00062382" w:rsidRDefault="0021101C" w:rsidP="0021101C">
      <w:pPr>
        <w:spacing w:after="0" w:line="240" w:lineRule="auto"/>
        <w:ind w:left="360" w:firstLine="34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        </w:t>
      </w:r>
      <w:r w:rsidRPr="00062382">
        <w:rPr>
          <w:rFonts w:ascii="Times New Roman" w:hAnsi="Times New Roman"/>
          <w:sz w:val="24"/>
          <w:szCs w:val="24"/>
          <w:u w:val="single"/>
          <w:lang w:val="bg-BG" w:bidi="th-TH"/>
        </w:rPr>
        <w:t>Конкретните стъпки при подаване на сигнал за тормоз</w:t>
      </w:r>
      <w:r w:rsidRPr="00062382">
        <w:rPr>
          <w:rFonts w:ascii="Times New Roman" w:hAnsi="Times New Roman"/>
          <w:sz w:val="24"/>
          <w:szCs w:val="24"/>
          <w:lang w:val="bg-BG" w:bidi="th-TH"/>
        </w:rPr>
        <w:t xml:space="preserve"> към външни служби са представени в </w:t>
      </w:r>
      <w:r w:rsidRPr="00062382">
        <w:rPr>
          <w:rFonts w:ascii="Times New Roman" w:hAnsi="Times New Roman"/>
          <w:i/>
          <w:sz w:val="24"/>
          <w:szCs w:val="24"/>
          <w:lang w:val="bg-BG" w:bidi="th-TH"/>
        </w:rPr>
        <w:t>Приложение 2</w:t>
      </w:r>
      <w:r w:rsidRPr="00062382">
        <w:rPr>
          <w:rFonts w:ascii="Times New Roman" w:hAnsi="Times New Roman"/>
          <w:sz w:val="24"/>
          <w:szCs w:val="24"/>
          <w:lang w:val="bg-BG" w:bidi="th-TH"/>
        </w:rPr>
        <w:t>.</w:t>
      </w:r>
    </w:p>
    <w:p w:rsidR="0021101C" w:rsidRPr="00062382" w:rsidRDefault="0021101C" w:rsidP="0021101C">
      <w:pPr>
        <w:spacing w:after="0" w:line="240" w:lineRule="auto"/>
        <w:ind w:left="360" w:firstLine="34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       Уведомените институции започват </w:t>
      </w:r>
      <w:r w:rsidRPr="00062382">
        <w:rPr>
          <w:rFonts w:ascii="Times New Roman" w:hAnsi="Times New Roman"/>
          <w:sz w:val="24"/>
          <w:szCs w:val="24"/>
          <w:u w:val="single"/>
          <w:lang w:val="bg-BG" w:bidi="th-TH"/>
        </w:rPr>
        <w:t>проверка на сигнала</w:t>
      </w:r>
      <w:r w:rsidRPr="00062382">
        <w:rPr>
          <w:rFonts w:ascii="Times New Roman" w:hAnsi="Times New Roman"/>
          <w:sz w:val="24"/>
          <w:szCs w:val="24"/>
          <w:lang w:val="bg-BG" w:bidi="th-TH"/>
        </w:rPr>
        <w:t xml:space="preserve"> по реда на Координационния механизъм за взаимодействие при работа в случаи на деца, жертви на насилие или в риск от насилие, и за взаимодействие при кризисна интервенция. </w:t>
      </w:r>
    </w:p>
    <w:p w:rsidR="0021101C" w:rsidRPr="00062382" w:rsidRDefault="0021101C" w:rsidP="0021101C">
      <w:pPr>
        <w:spacing w:after="0" w:line="240" w:lineRule="auto"/>
        <w:ind w:left="360" w:firstLine="348"/>
        <w:jc w:val="both"/>
        <w:rPr>
          <w:rFonts w:ascii="Times New Roman" w:hAnsi="Times New Roman"/>
          <w:sz w:val="24"/>
          <w:szCs w:val="24"/>
          <w:lang w:val="bg-BG" w:bidi="th-TH"/>
        </w:rPr>
      </w:pPr>
      <w:r w:rsidRPr="00062382">
        <w:rPr>
          <w:rFonts w:ascii="Times New Roman" w:hAnsi="Times New Roman"/>
          <w:sz w:val="24"/>
          <w:szCs w:val="24"/>
          <w:lang w:val="bg-BG" w:bidi="th-TH"/>
        </w:rPr>
        <w:t xml:space="preserve">       </w:t>
      </w:r>
    </w:p>
    <w:p w:rsidR="0021101C" w:rsidRPr="00062382" w:rsidRDefault="0021101C" w:rsidP="0021101C">
      <w:pPr>
        <w:spacing w:after="0" w:line="240" w:lineRule="auto"/>
        <w:ind w:firstLine="708"/>
        <w:jc w:val="both"/>
        <w:rPr>
          <w:rFonts w:ascii="Times New Roman" w:hAnsi="Times New Roman"/>
          <w:b/>
          <w:sz w:val="24"/>
          <w:szCs w:val="24"/>
          <w:lang w:val="bg-BG" w:bidi="th-TH"/>
        </w:rPr>
      </w:pPr>
    </w:p>
    <w:p w:rsidR="0021101C" w:rsidRPr="00062382" w:rsidRDefault="0021101C" w:rsidP="0021101C">
      <w:pPr>
        <w:spacing w:after="0" w:line="240" w:lineRule="auto"/>
        <w:ind w:firstLine="708"/>
        <w:jc w:val="both"/>
        <w:rPr>
          <w:rFonts w:ascii="Times New Roman" w:hAnsi="Times New Roman"/>
          <w:b/>
          <w:sz w:val="24"/>
          <w:szCs w:val="24"/>
          <w:u w:val="single"/>
          <w:lang w:val="bg-BG" w:bidi="th-TH"/>
        </w:rPr>
      </w:pPr>
      <w:r w:rsidRPr="00062382">
        <w:rPr>
          <w:rFonts w:ascii="Times New Roman" w:hAnsi="Times New Roman"/>
          <w:b/>
          <w:sz w:val="24"/>
          <w:szCs w:val="24"/>
          <w:lang w:val="bg-BG" w:bidi="th-TH"/>
        </w:rPr>
        <w:t>2.2.</w:t>
      </w:r>
      <w:r w:rsidRPr="00062382">
        <w:rPr>
          <w:rFonts w:ascii="Times New Roman" w:hAnsi="Times New Roman"/>
          <w:b/>
          <w:sz w:val="24"/>
          <w:szCs w:val="24"/>
          <w:u w:val="single"/>
          <w:lang w:val="bg-BG" w:bidi="th-TH"/>
        </w:rPr>
        <w:t xml:space="preserve"> Дейности на равнище клас:</w:t>
      </w:r>
    </w:p>
    <w:p w:rsidR="0021101C" w:rsidRPr="00062382" w:rsidRDefault="0021101C" w:rsidP="0021101C">
      <w:pPr>
        <w:spacing w:after="0" w:line="240" w:lineRule="auto"/>
        <w:ind w:firstLine="708"/>
        <w:jc w:val="both"/>
        <w:rPr>
          <w:rFonts w:ascii="Times New Roman" w:hAnsi="Times New Roman"/>
          <w:b/>
          <w:sz w:val="24"/>
          <w:szCs w:val="24"/>
          <w:lang w:val="bg-BG" w:bidi="th-TH"/>
        </w:rPr>
      </w:pPr>
    </w:p>
    <w:p w:rsidR="0021101C" w:rsidRPr="00062382" w:rsidRDefault="0021101C" w:rsidP="0021101C">
      <w:pPr>
        <w:spacing w:after="0" w:line="240" w:lineRule="auto"/>
        <w:ind w:firstLine="567"/>
        <w:jc w:val="both"/>
        <w:rPr>
          <w:rFonts w:ascii="Times New Roman" w:hAnsi="Times New Roman"/>
          <w:b/>
          <w:sz w:val="24"/>
          <w:szCs w:val="24"/>
          <w:u w:val="single"/>
          <w:lang w:val="bg-BG"/>
        </w:rPr>
      </w:pPr>
      <w:r w:rsidRPr="00062382">
        <w:rPr>
          <w:rFonts w:ascii="Times New Roman" w:hAnsi="Times New Roman"/>
          <w:b/>
          <w:sz w:val="24"/>
          <w:szCs w:val="24"/>
          <w:lang w:val="bg-BG"/>
        </w:rPr>
        <w:lastRenderedPageBreak/>
        <w:t xml:space="preserve">  А/ </w:t>
      </w:r>
      <w:r w:rsidRPr="00062382">
        <w:rPr>
          <w:rFonts w:ascii="Times New Roman" w:hAnsi="Times New Roman"/>
          <w:b/>
          <w:sz w:val="24"/>
          <w:szCs w:val="24"/>
          <w:u w:val="single"/>
          <w:lang w:val="bg-BG"/>
        </w:rPr>
        <w:t>Превенция</w:t>
      </w:r>
      <w:r w:rsidRPr="00062382">
        <w:rPr>
          <w:rFonts w:ascii="Times New Roman" w:hAnsi="Times New Roman"/>
          <w:sz w:val="24"/>
          <w:szCs w:val="24"/>
          <w:u w:val="single"/>
          <w:lang w:val="bg-BG"/>
        </w:rPr>
        <w:t xml:space="preserve"> </w:t>
      </w:r>
      <w:r w:rsidRPr="00062382">
        <w:rPr>
          <w:rFonts w:ascii="Times New Roman" w:hAnsi="Times New Roman"/>
          <w:b/>
          <w:sz w:val="24"/>
          <w:szCs w:val="24"/>
          <w:u w:val="single"/>
          <w:lang w:val="bg-BG"/>
        </w:rPr>
        <w:t>на тормоза на равнище клас включва обучителни дейности и работа с класа.</w:t>
      </w:r>
    </w:p>
    <w:p w:rsidR="0021101C" w:rsidRPr="00062382" w:rsidRDefault="0021101C" w:rsidP="0021101C">
      <w:pPr>
        <w:spacing w:after="0" w:line="240" w:lineRule="auto"/>
        <w:jc w:val="both"/>
        <w:rPr>
          <w:rFonts w:ascii="Times New Roman" w:hAnsi="Times New Roman"/>
          <w:sz w:val="24"/>
          <w:szCs w:val="24"/>
          <w:lang w:val="bg-BG"/>
        </w:rPr>
      </w:pPr>
      <w:r w:rsidRPr="00062382">
        <w:rPr>
          <w:rFonts w:ascii="Times New Roman" w:hAnsi="Times New Roman"/>
          <w:sz w:val="24"/>
          <w:szCs w:val="24"/>
          <w:lang w:val="bg-BG"/>
        </w:rPr>
        <w:t xml:space="preserve">           При работа на равнище клас се прилагат всички форми на групова работа, решаване на казуси, ролеви игри, споделяне на опит, като се използват възможностите на часа на класа, учебни предмети от задължителните учебни часове, различни извънкласни и извънучилищни дейности. Водеща роля в тях има класния ръководител.</w:t>
      </w:r>
    </w:p>
    <w:p w:rsidR="0021101C" w:rsidRPr="00062382" w:rsidRDefault="0021101C" w:rsidP="0021101C">
      <w:pPr>
        <w:spacing w:after="0" w:line="240" w:lineRule="auto"/>
        <w:jc w:val="both"/>
        <w:rPr>
          <w:rFonts w:ascii="Times New Roman" w:hAnsi="Times New Roman"/>
          <w:sz w:val="24"/>
          <w:szCs w:val="24"/>
          <w:lang w:val="bg-BG"/>
        </w:rPr>
      </w:pPr>
      <w:r w:rsidRPr="00062382">
        <w:rPr>
          <w:rFonts w:ascii="Times New Roman" w:hAnsi="Times New Roman"/>
          <w:sz w:val="24"/>
          <w:szCs w:val="24"/>
          <w:lang w:val="bg-BG"/>
        </w:rPr>
        <w:t xml:space="preserve">            Необходимо е да се извеждат теми от учебното съдържание, които може да се използват за работа и анализ по проблема насилие, свързани с правата на децата, ценностите, социалните роли, функционирането на групите и институциите и т.н.</w:t>
      </w:r>
    </w:p>
    <w:p w:rsidR="0021101C" w:rsidRPr="00062382" w:rsidRDefault="0021101C" w:rsidP="0021101C">
      <w:pPr>
        <w:spacing w:after="0" w:line="240" w:lineRule="auto"/>
        <w:ind w:firstLine="708"/>
        <w:jc w:val="both"/>
        <w:rPr>
          <w:rFonts w:ascii="Times New Roman" w:hAnsi="Times New Roman"/>
          <w:sz w:val="24"/>
          <w:szCs w:val="24"/>
          <w:lang w:val="bg-BG"/>
        </w:rPr>
      </w:pPr>
      <w:r w:rsidRPr="00062382">
        <w:rPr>
          <w:rFonts w:ascii="Times New Roman" w:hAnsi="Times New Roman"/>
          <w:sz w:val="24"/>
          <w:szCs w:val="24"/>
          <w:lang w:val="bg-BG"/>
        </w:rPr>
        <w:t xml:space="preserve">Целта е да се създаде пространство, в което се говори открито за тормоза и се работи за формирането у децата на нагласи и социални умения, недопускащи насилие, като например емпатия, толерантност и уважение към различията, решаване на конфликти и др. Децата трябва да се стимулират първо сами да дават отговори на поставените въпроси, а след това да се предлагат официални дефиниции. Всяка първа дискусия трябва да започне с договаряне на правилата за работа, като например – всеки има право да каже какво мисли, всеки има право да бъде изслушан, мненията не се омаловажават и т.н. </w:t>
      </w:r>
    </w:p>
    <w:p w:rsidR="0021101C" w:rsidRPr="00062382" w:rsidRDefault="0021101C" w:rsidP="0021101C">
      <w:pPr>
        <w:spacing w:after="0" w:line="240" w:lineRule="auto"/>
        <w:ind w:firstLine="708"/>
        <w:jc w:val="both"/>
        <w:rPr>
          <w:rFonts w:ascii="Times New Roman" w:hAnsi="Times New Roman"/>
          <w:sz w:val="24"/>
          <w:szCs w:val="24"/>
          <w:lang w:val="bg-BG"/>
        </w:rPr>
      </w:pPr>
      <w:r w:rsidRPr="00062382">
        <w:rPr>
          <w:rFonts w:ascii="Times New Roman" w:hAnsi="Times New Roman"/>
          <w:sz w:val="24"/>
          <w:szCs w:val="24"/>
          <w:lang w:val="bg-BG"/>
        </w:rPr>
        <w:t>Основните теми могат да бъдат:</w:t>
      </w:r>
    </w:p>
    <w:p w:rsidR="0021101C" w:rsidRPr="00062382" w:rsidRDefault="0021101C" w:rsidP="0021101C">
      <w:pPr>
        <w:spacing w:after="0" w:line="240" w:lineRule="auto"/>
        <w:ind w:firstLine="708"/>
        <w:jc w:val="both"/>
        <w:rPr>
          <w:rFonts w:ascii="Times New Roman" w:hAnsi="Times New Roman"/>
          <w:sz w:val="24"/>
          <w:szCs w:val="24"/>
          <w:lang w:val="bg-BG"/>
        </w:rPr>
      </w:pPr>
      <w:r w:rsidRPr="00062382">
        <w:rPr>
          <w:rFonts w:ascii="Times New Roman" w:hAnsi="Times New Roman"/>
          <w:sz w:val="24"/>
          <w:szCs w:val="24"/>
          <w:lang w:val="bg-BG"/>
        </w:rPr>
        <w:t>1. Какво представлява тормозът, разпознаваме ли го и как можем да докладваме за случаи на тормоз?</w:t>
      </w:r>
    </w:p>
    <w:p w:rsidR="0021101C" w:rsidRPr="00062382" w:rsidRDefault="0021101C" w:rsidP="0021101C">
      <w:pPr>
        <w:spacing w:after="0" w:line="240" w:lineRule="auto"/>
        <w:ind w:firstLine="708"/>
        <w:jc w:val="both"/>
        <w:rPr>
          <w:rFonts w:ascii="Times New Roman" w:hAnsi="Times New Roman"/>
          <w:sz w:val="24"/>
          <w:szCs w:val="24"/>
          <w:lang w:val="bg-BG"/>
        </w:rPr>
      </w:pPr>
      <w:r w:rsidRPr="00062382">
        <w:rPr>
          <w:rFonts w:ascii="Times New Roman" w:hAnsi="Times New Roman"/>
          <w:sz w:val="24"/>
          <w:szCs w:val="24"/>
          <w:lang w:val="bg-BG"/>
        </w:rPr>
        <w:t>2. Какви са преживяванията на извършителя, последователите, потърпевшия и наблюдателите? (някои видове поведение като присмиването може да изглеждат като игра или шега, но обиждат и водят до негативни емоции у този, към когото са насочени и до това той да се чувства унизен или заплашен).</w:t>
      </w:r>
    </w:p>
    <w:p w:rsidR="0021101C" w:rsidRPr="00062382" w:rsidRDefault="0021101C" w:rsidP="0021101C">
      <w:pPr>
        <w:spacing w:after="0" w:line="240" w:lineRule="auto"/>
        <w:ind w:firstLine="708"/>
        <w:jc w:val="both"/>
        <w:rPr>
          <w:rFonts w:ascii="Times New Roman" w:hAnsi="Times New Roman"/>
          <w:sz w:val="24"/>
          <w:szCs w:val="24"/>
          <w:lang w:val="bg-BG"/>
        </w:rPr>
      </w:pPr>
      <w:r w:rsidRPr="00062382">
        <w:rPr>
          <w:rFonts w:ascii="Times New Roman" w:hAnsi="Times New Roman"/>
          <w:sz w:val="24"/>
          <w:szCs w:val="24"/>
          <w:lang w:val="bg-BG"/>
        </w:rPr>
        <w:t>3. Как се чувстваме, когато видим прояви на тормоз и какво правим?</w:t>
      </w:r>
    </w:p>
    <w:p w:rsidR="0021101C" w:rsidRPr="00062382" w:rsidRDefault="0021101C" w:rsidP="0021101C">
      <w:pPr>
        <w:spacing w:after="0" w:line="240" w:lineRule="auto"/>
        <w:ind w:left="708"/>
        <w:jc w:val="both"/>
        <w:rPr>
          <w:rFonts w:ascii="Times New Roman" w:hAnsi="Times New Roman"/>
          <w:sz w:val="24"/>
          <w:szCs w:val="24"/>
          <w:lang w:val="bg-BG"/>
        </w:rPr>
      </w:pPr>
      <w:r w:rsidRPr="00062382">
        <w:rPr>
          <w:rFonts w:ascii="Times New Roman" w:hAnsi="Times New Roman"/>
          <w:sz w:val="24"/>
          <w:szCs w:val="24"/>
          <w:lang w:val="bg-BG"/>
        </w:rPr>
        <w:t>4. Какво можем и искаме да направим?</w:t>
      </w:r>
    </w:p>
    <w:p w:rsidR="0021101C" w:rsidRPr="00062382" w:rsidRDefault="0021101C" w:rsidP="0021101C">
      <w:pPr>
        <w:spacing w:after="0" w:line="240" w:lineRule="auto"/>
        <w:ind w:firstLine="708"/>
        <w:jc w:val="both"/>
        <w:rPr>
          <w:rFonts w:ascii="Times New Roman" w:hAnsi="Times New Roman"/>
          <w:sz w:val="24"/>
          <w:szCs w:val="24"/>
          <w:lang w:val="bg-BG"/>
        </w:rPr>
      </w:pPr>
      <w:r w:rsidRPr="00062382">
        <w:rPr>
          <w:rFonts w:ascii="Times New Roman" w:hAnsi="Times New Roman"/>
          <w:sz w:val="24"/>
          <w:szCs w:val="24"/>
          <w:lang w:val="bg-BG"/>
        </w:rPr>
        <w:t>5. Кои са основните ценности, правила на поведение, които следва да приемем? Как можем да ги прилагаме?</w:t>
      </w:r>
    </w:p>
    <w:p w:rsidR="0021101C" w:rsidRPr="00062382" w:rsidRDefault="0021101C" w:rsidP="0021101C">
      <w:pPr>
        <w:spacing w:after="0" w:line="240" w:lineRule="auto"/>
        <w:ind w:firstLine="708"/>
        <w:jc w:val="both"/>
        <w:rPr>
          <w:rFonts w:ascii="Times New Roman" w:hAnsi="Times New Roman"/>
          <w:sz w:val="24"/>
          <w:szCs w:val="24"/>
          <w:lang w:val="bg-BG"/>
        </w:rPr>
      </w:pPr>
      <w:r w:rsidRPr="00062382">
        <w:rPr>
          <w:rFonts w:ascii="Times New Roman" w:hAnsi="Times New Roman"/>
          <w:sz w:val="24"/>
          <w:szCs w:val="24"/>
          <w:lang w:val="bg-BG"/>
        </w:rPr>
        <w:t xml:space="preserve">Разглеждането на последната тема трябва да завърши с изработването на </w:t>
      </w:r>
      <w:r w:rsidRPr="00062382">
        <w:rPr>
          <w:rFonts w:ascii="Times New Roman" w:hAnsi="Times New Roman"/>
          <w:sz w:val="24"/>
          <w:szCs w:val="24"/>
          <w:u w:val="single"/>
          <w:lang w:val="bg-BG"/>
        </w:rPr>
        <w:t>общи правила на поведение</w:t>
      </w:r>
      <w:r w:rsidRPr="00062382">
        <w:rPr>
          <w:rFonts w:ascii="Times New Roman" w:hAnsi="Times New Roman"/>
          <w:sz w:val="24"/>
          <w:szCs w:val="24"/>
          <w:lang w:val="bg-BG"/>
        </w:rPr>
        <w:t xml:space="preserve"> и договаряне на процедура, в случай на нарушаване на правилата. Правилата се пишат и се поставят на видно място в класната стая, за да могат децата да се придържат към тях в конкретни ситуации.</w:t>
      </w:r>
    </w:p>
    <w:p w:rsidR="0021101C" w:rsidRPr="00062382" w:rsidRDefault="0021101C" w:rsidP="0021101C">
      <w:pPr>
        <w:spacing w:after="0" w:line="240" w:lineRule="auto"/>
        <w:ind w:firstLine="708"/>
        <w:jc w:val="both"/>
        <w:rPr>
          <w:rFonts w:ascii="Times New Roman" w:hAnsi="Times New Roman"/>
          <w:sz w:val="24"/>
          <w:szCs w:val="24"/>
          <w:lang w:val="bg-BG"/>
        </w:rPr>
      </w:pPr>
    </w:p>
    <w:p w:rsidR="0021101C" w:rsidRPr="00062382" w:rsidRDefault="0021101C" w:rsidP="0021101C">
      <w:pPr>
        <w:spacing w:after="0" w:line="240" w:lineRule="auto"/>
        <w:ind w:firstLine="708"/>
        <w:jc w:val="both"/>
        <w:rPr>
          <w:rFonts w:ascii="Times New Roman" w:hAnsi="Times New Roman"/>
          <w:sz w:val="24"/>
          <w:szCs w:val="24"/>
          <w:lang w:val="bg-BG"/>
        </w:rPr>
      </w:pPr>
      <w:r w:rsidRPr="00062382">
        <w:rPr>
          <w:rFonts w:ascii="Times New Roman" w:hAnsi="Times New Roman"/>
          <w:b/>
          <w:sz w:val="24"/>
          <w:szCs w:val="24"/>
          <w:lang w:val="bg-BG"/>
        </w:rPr>
        <w:t xml:space="preserve">Б/ </w:t>
      </w:r>
      <w:r w:rsidRPr="00062382">
        <w:rPr>
          <w:rFonts w:ascii="Times New Roman" w:hAnsi="Times New Roman"/>
          <w:b/>
          <w:sz w:val="24"/>
          <w:szCs w:val="24"/>
          <w:u w:val="single"/>
          <w:lang w:val="bg-BG"/>
        </w:rPr>
        <w:t>Интервенцията на равнище клас</w:t>
      </w:r>
      <w:r w:rsidRPr="00062382">
        <w:rPr>
          <w:rFonts w:ascii="Times New Roman" w:hAnsi="Times New Roman"/>
          <w:b/>
          <w:sz w:val="24"/>
          <w:szCs w:val="24"/>
          <w:lang w:val="bg-BG"/>
        </w:rPr>
        <w:t xml:space="preserve"> </w:t>
      </w:r>
      <w:r w:rsidRPr="00062382">
        <w:rPr>
          <w:rFonts w:ascii="Times New Roman" w:hAnsi="Times New Roman"/>
          <w:sz w:val="24"/>
          <w:szCs w:val="24"/>
          <w:lang w:val="bg-BG"/>
        </w:rPr>
        <w:t>се отнася до ситуациите от ниво едно и две според приетата класификация (</w:t>
      </w:r>
      <w:r w:rsidRPr="00062382">
        <w:rPr>
          <w:rFonts w:ascii="Times New Roman" w:hAnsi="Times New Roman"/>
          <w:i/>
          <w:sz w:val="24"/>
          <w:szCs w:val="24"/>
          <w:lang w:val="bg-BG"/>
        </w:rPr>
        <w:t>Таблица 1</w:t>
      </w:r>
      <w:r w:rsidRPr="00062382">
        <w:rPr>
          <w:rFonts w:ascii="Times New Roman" w:hAnsi="Times New Roman"/>
          <w:sz w:val="24"/>
          <w:szCs w:val="24"/>
          <w:lang w:val="bg-BG"/>
        </w:rPr>
        <w:t>).</w:t>
      </w:r>
    </w:p>
    <w:p w:rsidR="0021101C" w:rsidRPr="00062382" w:rsidRDefault="0021101C" w:rsidP="0021101C">
      <w:pPr>
        <w:spacing w:after="0" w:line="240" w:lineRule="auto"/>
        <w:ind w:firstLine="708"/>
        <w:rPr>
          <w:rFonts w:ascii="Times New Roman" w:hAnsi="Times New Roman"/>
          <w:sz w:val="24"/>
          <w:szCs w:val="24"/>
          <w:lang w:val="bg-BG"/>
        </w:rPr>
      </w:pPr>
      <w:r w:rsidRPr="00062382">
        <w:rPr>
          <w:rFonts w:ascii="Times New Roman" w:hAnsi="Times New Roman"/>
          <w:sz w:val="24"/>
          <w:szCs w:val="24"/>
          <w:lang w:val="bg-BG"/>
        </w:rPr>
        <w:t>Необходимо е да се реализират съвместни действия между класен ръководител или учител и училищен психолог</w:t>
      </w:r>
    </w:p>
    <w:p w:rsidR="0021101C" w:rsidRPr="00062382" w:rsidRDefault="0021101C" w:rsidP="0021101C">
      <w:pPr>
        <w:spacing w:after="0" w:line="240" w:lineRule="auto"/>
        <w:ind w:firstLine="708"/>
        <w:jc w:val="both"/>
        <w:rPr>
          <w:rFonts w:ascii="Times New Roman" w:hAnsi="Times New Roman"/>
          <w:sz w:val="24"/>
          <w:szCs w:val="24"/>
          <w:lang w:val="bg-BG"/>
        </w:rPr>
      </w:pPr>
      <w:r w:rsidRPr="00062382">
        <w:rPr>
          <w:rFonts w:ascii="Times New Roman" w:hAnsi="Times New Roman"/>
          <w:sz w:val="24"/>
          <w:szCs w:val="24"/>
          <w:lang w:val="bg-BG"/>
        </w:rPr>
        <w:t xml:space="preserve">Когато са налице поредица от </w:t>
      </w:r>
      <w:r w:rsidRPr="00062382">
        <w:rPr>
          <w:rFonts w:ascii="Times New Roman" w:hAnsi="Times New Roman"/>
          <w:sz w:val="24"/>
          <w:szCs w:val="24"/>
          <w:u w:val="single"/>
          <w:lang w:val="bg-BG"/>
        </w:rPr>
        <w:t>ситуации от първо ниво</w:t>
      </w:r>
      <w:r w:rsidRPr="00062382">
        <w:rPr>
          <w:rFonts w:ascii="Times New Roman" w:hAnsi="Times New Roman"/>
          <w:sz w:val="24"/>
          <w:szCs w:val="24"/>
          <w:lang w:val="bg-BG"/>
        </w:rPr>
        <w:t xml:space="preserve">, в което са въвлечени различни участници, може да се предприемат допълнителни занятия с целия клас с подкрепата на психолога. За целта би могъл да се покани и външен за училището специалист. </w:t>
      </w:r>
    </w:p>
    <w:p w:rsidR="0021101C" w:rsidRPr="00062382" w:rsidRDefault="0021101C" w:rsidP="0021101C">
      <w:pPr>
        <w:spacing w:after="0" w:line="240" w:lineRule="auto"/>
        <w:ind w:firstLine="708"/>
        <w:jc w:val="both"/>
        <w:rPr>
          <w:rFonts w:ascii="Times New Roman" w:hAnsi="Times New Roman"/>
          <w:b/>
          <w:i/>
          <w:sz w:val="24"/>
          <w:szCs w:val="24"/>
          <w:lang w:val="bg-BG"/>
        </w:rPr>
      </w:pPr>
      <w:r w:rsidRPr="00062382">
        <w:rPr>
          <w:rFonts w:ascii="Times New Roman" w:hAnsi="Times New Roman"/>
          <w:sz w:val="24"/>
          <w:szCs w:val="24"/>
          <w:lang w:val="bg-BG"/>
        </w:rPr>
        <w:t xml:space="preserve">Ако са налице други повторяеми фактори – например ситуациите се случват по едно и също време или в един и същи час и т.н., тези фактори следва да се вземат предвид и по преценка на класен ръководител и/или учител, който ги констатира, да се информира координационния съвет. </w:t>
      </w:r>
      <w:r w:rsidRPr="00062382">
        <w:rPr>
          <w:rFonts w:ascii="Times New Roman" w:hAnsi="Times New Roman"/>
          <w:sz w:val="24"/>
          <w:szCs w:val="24"/>
          <w:u w:val="single"/>
          <w:lang w:val="bg-BG"/>
        </w:rPr>
        <w:t>Ситуацията от второ ниво</w:t>
      </w:r>
      <w:r w:rsidRPr="00062382">
        <w:rPr>
          <w:rFonts w:ascii="Times New Roman" w:hAnsi="Times New Roman"/>
          <w:sz w:val="24"/>
          <w:szCs w:val="24"/>
          <w:lang w:val="bg-BG"/>
        </w:rPr>
        <w:t xml:space="preserve"> се вписва в Дневника за случаи на тормоз, като са определени участниците, направен е анализ от координационния съвет и са предприети мерки, които могат да включват индивидуална работа по случай и/или работа с клас</w:t>
      </w:r>
      <w:r w:rsidR="008D0979" w:rsidRPr="00062382">
        <w:rPr>
          <w:rFonts w:ascii="Times New Roman" w:hAnsi="Times New Roman"/>
          <w:sz w:val="24"/>
          <w:szCs w:val="24"/>
          <w:lang w:val="bg-BG"/>
        </w:rPr>
        <w:t xml:space="preserve">а/класовете. </w:t>
      </w:r>
      <w:r w:rsidRPr="00062382">
        <w:rPr>
          <w:rFonts w:ascii="Times New Roman" w:eastAsia="Times New Roman" w:hAnsi="Times New Roman"/>
          <w:i/>
          <w:sz w:val="24"/>
          <w:szCs w:val="24"/>
          <w:lang w:val="bg-BG"/>
        </w:rPr>
        <w:t xml:space="preserve"> </w:t>
      </w:r>
    </w:p>
    <w:p w:rsidR="0021101C" w:rsidRPr="00062382" w:rsidRDefault="0021101C" w:rsidP="0021101C">
      <w:pPr>
        <w:spacing w:after="0" w:line="360" w:lineRule="auto"/>
        <w:jc w:val="both"/>
        <w:rPr>
          <w:rFonts w:ascii="Times New Roman" w:hAnsi="Times New Roman"/>
          <w:i/>
          <w:sz w:val="24"/>
          <w:szCs w:val="24"/>
          <w:lang w:val="bg-BG"/>
        </w:rPr>
      </w:pPr>
      <w:r w:rsidRPr="00062382">
        <w:rPr>
          <w:rFonts w:ascii="Times New Roman" w:hAnsi="Times New Roman"/>
          <w:i/>
          <w:sz w:val="24"/>
          <w:szCs w:val="24"/>
          <w:lang w:val="bg-BG"/>
        </w:rPr>
        <w:t>.</w:t>
      </w:r>
    </w:p>
    <w:p w:rsidR="0021101C" w:rsidRPr="00062382" w:rsidRDefault="0021101C" w:rsidP="0021101C">
      <w:pPr>
        <w:spacing w:after="0" w:line="240" w:lineRule="auto"/>
        <w:ind w:firstLine="708"/>
        <w:jc w:val="both"/>
        <w:rPr>
          <w:rFonts w:ascii="Times New Roman" w:hAnsi="Times New Roman"/>
          <w:b/>
          <w:sz w:val="24"/>
          <w:szCs w:val="24"/>
          <w:lang w:val="bg-BG"/>
        </w:rPr>
      </w:pPr>
      <w:r w:rsidRPr="00062382">
        <w:rPr>
          <w:rFonts w:ascii="Times New Roman" w:hAnsi="Times New Roman"/>
          <w:b/>
          <w:sz w:val="24"/>
          <w:szCs w:val="24"/>
          <w:lang w:val="bg-BG"/>
        </w:rPr>
        <w:t xml:space="preserve">3. Включване на родители </w:t>
      </w:r>
    </w:p>
    <w:p w:rsidR="0021101C" w:rsidRPr="00062382" w:rsidRDefault="0021101C" w:rsidP="0021101C">
      <w:pPr>
        <w:spacing w:after="0" w:line="240" w:lineRule="auto"/>
        <w:ind w:firstLine="708"/>
        <w:jc w:val="both"/>
        <w:rPr>
          <w:rFonts w:ascii="Times New Roman" w:hAnsi="Times New Roman"/>
          <w:sz w:val="24"/>
          <w:szCs w:val="24"/>
          <w:lang w:val="bg-BG"/>
        </w:rPr>
      </w:pPr>
      <w:r w:rsidRPr="00062382">
        <w:rPr>
          <w:rFonts w:ascii="Times New Roman" w:hAnsi="Times New Roman"/>
          <w:sz w:val="24"/>
          <w:szCs w:val="24"/>
          <w:lang w:val="bg-BG"/>
        </w:rPr>
        <w:t>Привличането на родителите е важна част от реализирането на училищната програма и важно условие за нейната ефективност. Родителите се привличат като партньори в дейностите по превенция, както и в случаите на интервенция.</w:t>
      </w:r>
    </w:p>
    <w:p w:rsidR="0021101C" w:rsidRPr="00062382" w:rsidRDefault="0021101C" w:rsidP="0021101C">
      <w:pPr>
        <w:spacing w:after="0" w:line="240" w:lineRule="auto"/>
        <w:jc w:val="both"/>
        <w:rPr>
          <w:rFonts w:ascii="Times New Roman" w:hAnsi="Times New Roman"/>
          <w:sz w:val="24"/>
          <w:szCs w:val="24"/>
          <w:lang w:val="bg-BG"/>
        </w:rPr>
      </w:pPr>
      <w:r w:rsidRPr="00062382">
        <w:rPr>
          <w:rFonts w:ascii="Times New Roman" w:hAnsi="Times New Roman"/>
          <w:sz w:val="24"/>
          <w:szCs w:val="24"/>
          <w:lang w:val="bg-BG"/>
        </w:rPr>
        <w:t xml:space="preserve">            Родителското съдействие може да има различни измерения, като:</w:t>
      </w:r>
    </w:p>
    <w:p w:rsidR="0021101C" w:rsidRPr="00062382" w:rsidRDefault="0021101C" w:rsidP="00C1115E">
      <w:pPr>
        <w:pStyle w:val="a6"/>
        <w:numPr>
          <w:ilvl w:val="0"/>
          <w:numId w:val="11"/>
        </w:numPr>
        <w:spacing w:after="0" w:line="240" w:lineRule="auto"/>
        <w:jc w:val="both"/>
        <w:rPr>
          <w:rFonts w:ascii="Times New Roman" w:hAnsi="Times New Roman"/>
          <w:sz w:val="24"/>
          <w:szCs w:val="24"/>
          <w:lang w:val="bg-BG"/>
        </w:rPr>
      </w:pPr>
      <w:r w:rsidRPr="00062382">
        <w:rPr>
          <w:rFonts w:ascii="Times New Roman" w:hAnsi="Times New Roman"/>
          <w:sz w:val="24"/>
          <w:szCs w:val="24"/>
          <w:lang w:val="bg-BG"/>
        </w:rPr>
        <w:t>родители - специалисти от областта на помагащите професии (психолози, социални работници, медиатори, лекари и др.) или други професии, които могат да бъдат полезни, включително журналисти, спортисти, драматурзи, композитори, музиканти, художници, режисьори и други, с чиято помощ могат да се реализират ценни училищни инициативи;</w:t>
      </w:r>
    </w:p>
    <w:p w:rsidR="0021101C" w:rsidRPr="00062382" w:rsidRDefault="0021101C" w:rsidP="00C1115E">
      <w:pPr>
        <w:pStyle w:val="a6"/>
        <w:numPr>
          <w:ilvl w:val="0"/>
          <w:numId w:val="11"/>
        </w:numPr>
        <w:spacing w:after="0" w:line="240" w:lineRule="auto"/>
        <w:jc w:val="both"/>
        <w:rPr>
          <w:rFonts w:ascii="Times New Roman" w:hAnsi="Times New Roman"/>
          <w:sz w:val="24"/>
          <w:szCs w:val="24"/>
          <w:lang w:val="bg-BG"/>
        </w:rPr>
      </w:pPr>
      <w:r w:rsidRPr="00062382">
        <w:rPr>
          <w:rFonts w:ascii="Times New Roman" w:hAnsi="Times New Roman"/>
          <w:sz w:val="24"/>
          <w:szCs w:val="24"/>
          <w:lang w:val="bg-BG"/>
        </w:rPr>
        <w:lastRenderedPageBreak/>
        <w:t>родители, които могат да се включат в групи за придружаване на определени групи деца по пътя от дома до училището и обратно;</w:t>
      </w:r>
    </w:p>
    <w:p w:rsidR="0021101C" w:rsidRPr="00062382" w:rsidRDefault="0021101C" w:rsidP="00C1115E">
      <w:pPr>
        <w:pStyle w:val="a6"/>
        <w:numPr>
          <w:ilvl w:val="0"/>
          <w:numId w:val="11"/>
        </w:numPr>
        <w:spacing w:after="0" w:line="240" w:lineRule="auto"/>
        <w:jc w:val="both"/>
        <w:rPr>
          <w:rFonts w:ascii="Times New Roman" w:hAnsi="Times New Roman"/>
          <w:sz w:val="24"/>
          <w:szCs w:val="24"/>
          <w:lang w:val="bg-BG"/>
        </w:rPr>
      </w:pPr>
      <w:r w:rsidRPr="00062382">
        <w:rPr>
          <w:rFonts w:ascii="Times New Roman" w:hAnsi="Times New Roman"/>
          <w:sz w:val="24"/>
          <w:szCs w:val="24"/>
          <w:lang w:val="bg-BG"/>
        </w:rPr>
        <w:t>родители, които могат да станат посредници между училището и родителите или други организации и институции;</w:t>
      </w:r>
    </w:p>
    <w:p w:rsidR="0021101C" w:rsidRPr="00062382" w:rsidRDefault="0021101C" w:rsidP="00C1115E">
      <w:pPr>
        <w:pStyle w:val="a6"/>
        <w:numPr>
          <w:ilvl w:val="0"/>
          <w:numId w:val="11"/>
        </w:numPr>
        <w:spacing w:after="0" w:line="240" w:lineRule="auto"/>
        <w:jc w:val="both"/>
        <w:rPr>
          <w:rFonts w:ascii="Times New Roman" w:hAnsi="Times New Roman"/>
          <w:sz w:val="24"/>
          <w:szCs w:val="24"/>
          <w:lang w:val="bg-BG"/>
        </w:rPr>
      </w:pPr>
      <w:r w:rsidRPr="00062382">
        <w:rPr>
          <w:rFonts w:ascii="Times New Roman" w:hAnsi="Times New Roman"/>
          <w:sz w:val="24"/>
          <w:szCs w:val="24"/>
          <w:lang w:val="bg-BG"/>
        </w:rPr>
        <w:t>родители, които могат да осигуряват ресурси – в натурални показатели, услуги или финансови средства, за изпълнение на училищните дейности.</w:t>
      </w:r>
    </w:p>
    <w:p w:rsidR="0021101C" w:rsidRPr="00062382" w:rsidRDefault="0021101C" w:rsidP="0021101C">
      <w:pPr>
        <w:spacing w:after="0" w:line="240" w:lineRule="auto"/>
        <w:ind w:left="710"/>
        <w:jc w:val="both"/>
        <w:rPr>
          <w:rFonts w:ascii="Times New Roman" w:hAnsi="Times New Roman"/>
          <w:sz w:val="24"/>
          <w:szCs w:val="24"/>
          <w:lang w:val="bg-BG"/>
        </w:rPr>
      </w:pPr>
    </w:p>
    <w:p w:rsidR="0021101C" w:rsidRPr="00062382" w:rsidRDefault="0021101C" w:rsidP="0021101C">
      <w:pPr>
        <w:spacing w:after="0" w:line="240" w:lineRule="auto"/>
        <w:ind w:firstLine="708"/>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При включване на родителите се има предвид следното:</w:t>
      </w:r>
    </w:p>
    <w:p w:rsidR="0021101C" w:rsidRPr="00062382" w:rsidRDefault="0021101C" w:rsidP="0021101C">
      <w:pPr>
        <w:spacing w:after="0" w:line="240" w:lineRule="auto"/>
        <w:ind w:firstLine="567"/>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 xml:space="preserve">  - във всички случаи е необходимо родителите да бъдат уведомени за случилото се, както и за предприетите от училището действия за разрешаване на ситуацията;</w:t>
      </w:r>
    </w:p>
    <w:p w:rsidR="0021101C" w:rsidRPr="00062382" w:rsidRDefault="0021101C" w:rsidP="0021101C">
      <w:pPr>
        <w:spacing w:after="0" w:line="240" w:lineRule="auto"/>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 xml:space="preserve">          - родителите да не критикуват другото дете или групата деца, а да се опитат да погледнат на ситуацията през погледа на другата страна;</w:t>
      </w:r>
    </w:p>
    <w:p w:rsidR="0021101C" w:rsidRPr="00062382" w:rsidRDefault="0021101C" w:rsidP="0021101C">
      <w:pPr>
        <w:spacing w:after="0" w:line="240" w:lineRule="auto"/>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 xml:space="preserve">          - родителите трябва да бъдат запознати, че критиките, обидите и неглижирането на другото дете или деца от тяхна страна само ще задълбочат конфликта;</w:t>
      </w:r>
    </w:p>
    <w:p w:rsidR="0021101C" w:rsidRPr="00062382" w:rsidRDefault="0021101C" w:rsidP="0021101C">
      <w:pPr>
        <w:tabs>
          <w:tab w:val="left" w:pos="567"/>
        </w:tabs>
        <w:spacing w:after="0" w:line="240" w:lineRule="auto"/>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 xml:space="preserve">          - разговорът трябва да бъде проведен на подходящо място, в партньорски взаимоотношения, като се предостави отворено пространство за споделяне на техните опасения и гледни точки;</w:t>
      </w:r>
    </w:p>
    <w:p w:rsidR="0021101C" w:rsidRPr="00062382" w:rsidRDefault="0021101C" w:rsidP="0021101C">
      <w:pPr>
        <w:spacing w:after="0" w:line="240" w:lineRule="auto"/>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 xml:space="preserve">          - от разговора могат да бъдат изведени конкретни договорености кой какво може да предприеме и какво се очаква като резултат;</w:t>
      </w:r>
    </w:p>
    <w:p w:rsidR="0021101C" w:rsidRPr="00062382" w:rsidRDefault="0021101C" w:rsidP="0021101C">
      <w:pPr>
        <w:spacing w:after="0" w:line="240" w:lineRule="auto"/>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 xml:space="preserve">          - учителят може да насочи родителите за консултация с училищния психолог или с други специалисти при необходимост</w:t>
      </w:r>
    </w:p>
    <w:p w:rsidR="0021101C" w:rsidRPr="00062382" w:rsidRDefault="0021101C" w:rsidP="0021101C">
      <w:pPr>
        <w:spacing w:after="0" w:line="240" w:lineRule="auto"/>
        <w:jc w:val="both"/>
        <w:rPr>
          <w:rFonts w:ascii="Times New Roman" w:hAnsi="Times New Roman"/>
          <w:sz w:val="24"/>
          <w:szCs w:val="24"/>
          <w:lang w:val="bg-BG"/>
        </w:rPr>
      </w:pPr>
    </w:p>
    <w:p w:rsidR="0021101C" w:rsidRPr="00062382" w:rsidRDefault="0021101C" w:rsidP="0021101C">
      <w:pPr>
        <w:spacing w:after="0" w:line="240" w:lineRule="auto"/>
        <w:jc w:val="both"/>
        <w:rPr>
          <w:rFonts w:ascii="Times New Roman" w:eastAsia="Times New Roman" w:hAnsi="Times New Roman"/>
          <w:b/>
          <w:sz w:val="24"/>
          <w:szCs w:val="24"/>
          <w:lang w:val="bg-BG"/>
        </w:rPr>
      </w:pPr>
      <w:r w:rsidRPr="00062382">
        <w:rPr>
          <w:rFonts w:ascii="Times New Roman" w:eastAsia="Times New Roman" w:hAnsi="Times New Roman"/>
          <w:b/>
          <w:sz w:val="24"/>
          <w:szCs w:val="24"/>
          <w:lang w:val="bg-BG"/>
        </w:rPr>
        <w:t xml:space="preserve">     </w:t>
      </w:r>
      <w:r w:rsidRPr="00062382">
        <w:rPr>
          <w:rFonts w:ascii="Times New Roman" w:eastAsia="Times New Roman" w:hAnsi="Times New Roman"/>
          <w:b/>
          <w:sz w:val="24"/>
          <w:szCs w:val="24"/>
          <w:lang w:val="bg-BG"/>
        </w:rPr>
        <w:tab/>
        <w:t xml:space="preserve">4. Ресурсна обезпеченост - </w:t>
      </w:r>
      <w:r w:rsidRPr="00062382">
        <w:rPr>
          <w:rFonts w:ascii="Times New Roman" w:eastAsia="Times New Roman" w:hAnsi="Times New Roman"/>
          <w:sz w:val="24"/>
          <w:szCs w:val="24"/>
          <w:lang w:val="bg-BG"/>
        </w:rPr>
        <w:t>Училищното ръководство е необходимо да осигури:</w:t>
      </w:r>
    </w:p>
    <w:p w:rsidR="0021101C" w:rsidRPr="00062382" w:rsidRDefault="0021101C" w:rsidP="0021101C">
      <w:pPr>
        <w:spacing w:after="0" w:line="240" w:lineRule="auto"/>
        <w:ind w:firstLine="708"/>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4.1. проучване на необходимостта от повишаване на квалификацията на педагогическите специалисти в областта на справяне с училищния тормоз и провеждане на обучение за служителите;</w:t>
      </w:r>
    </w:p>
    <w:p w:rsidR="0021101C" w:rsidRPr="00062382" w:rsidRDefault="0021101C" w:rsidP="0021101C">
      <w:pPr>
        <w:spacing w:after="0" w:line="240" w:lineRule="auto"/>
        <w:ind w:left="567" w:firstLine="141"/>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4.2. изградени механизми за взаимодействие с различни институции;</w:t>
      </w:r>
    </w:p>
    <w:p w:rsidR="0021101C" w:rsidRPr="00062382" w:rsidRDefault="0021101C" w:rsidP="0021101C">
      <w:pPr>
        <w:pStyle w:val="a8"/>
        <w:spacing w:after="0" w:line="240" w:lineRule="auto"/>
        <w:ind w:firstLine="708"/>
        <w:jc w:val="both"/>
        <w:rPr>
          <w:rFonts w:ascii="Times New Roman" w:hAnsi="Times New Roman"/>
          <w:sz w:val="24"/>
          <w:szCs w:val="24"/>
          <w:lang w:val="bg-BG"/>
        </w:rPr>
      </w:pPr>
      <w:r w:rsidRPr="00062382">
        <w:rPr>
          <w:rFonts w:ascii="Times New Roman" w:eastAsia="Times New Roman" w:hAnsi="Times New Roman"/>
          <w:sz w:val="24"/>
          <w:szCs w:val="24"/>
          <w:lang w:val="bg-BG"/>
        </w:rPr>
        <w:t xml:space="preserve">4.3. </w:t>
      </w:r>
      <w:r w:rsidRPr="00062382">
        <w:rPr>
          <w:rFonts w:ascii="Times New Roman" w:hAnsi="Times New Roman"/>
          <w:sz w:val="24"/>
          <w:szCs w:val="24"/>
          <w:lang w:val="bg-BG"/>
        </w:rPr>
        <w:t>обучени специалисти за интервенция в ситуации на тормоз в училището, а при липса на такива да се обърне към външни за училището специалисти, които са обучени за интервенция в ситуации на тормоз;</w:t>
      </w:r>
    </w:p>
    <w:p w:rsidR="0021101C" w:rsidRPr="00062382" w:rsidRDefault="0021101C" w:rsidP="0021101C">
      <w:pPr>
        <w:spacing w:after="0" w:line="240" w:lineRule="auto"/>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 xml:space="preserve">           4.4. информация, материали по темата за насилието и тормоза в училище, информация за наличните ресурси в общността и други.</w:t>
      </w:r>
    </w:p>
    <w:p w:rsidR="00532989" w:rsidRPr="00062382" w:rsidRDefault="00532989" w:rsidP="0021101C">
      <w:pPr>
        <w:spacing w:after="0" w:line="240" w:lineRule="auto"/>
        <w:jc w:val="both"/>
        <w:rPr>
          <w:rFonts w:ascii="Times New Roman" w:eastAsia="Times New Roman" w:hAnsi="Times New Roman"/>
          <w:sz w:val="24"/>
          <w:szCs w:val="24"/>
          <w:lang w:val="bg-BG"/>
        </w:rPr>
      </w:pPr>
    </w:p>
    <w:p w:rsidR="00532989" w:rsidRPr="00062382" w:rsidRDefault="00532989" w:rsidP="0021101C">
      <w:pPr>
        <w:spacing w:after="0" w:line="240" w:lineRule="auto"/>
        <w:jc w:val="both"/>
        <w:rPr>
          <w:rFonts w:ascii="Times New Roman" w:eastAsia="Times New Roman" w:hAnsi="Times New Roman"/>
          <w:sz w:val="24"/>
          <w:szCs w:val="24"/>
          <w:lang w:val="bg-BG"/>
        </w:rPr>
      </w:pPr>
    </w:p>
    <w:p w:rsidR="00532989" w:rsidRPr="00062382" w:rsidRDefault="00532989" w:rsidP="0021101C">
      <w:pPr>
        <w:spacing w:after="0" w:line="240" w:lineRule="auto"/>
        <w:jc w:val="both"/>
        <w:rPr>
          <w:rFonts w:ascii="Times New Roman" w:eastAsia="Times New Roman" w:hAnsi="Times New Roman"/>
          <w:sz w:val="24"/>
          <w:szCs w:val="24"/>
          <w:lang w:val="bg-BG"/>
        </w:rPr>
      </w:pPr>
    </w:p>
    <w:p w:rsidR="0021101C" w:rsidRPr="00062382" w:rsidRDefault="0021101C" w:rsidP="0021101C">
      <w:pPr>
        <w:spacing w:after="0" w:line="360" w:lineRule="auto"/>
        <w:jc w:val="center"/>
        <w:rPr>
          <w:rFonts w:ascii="Times New Roman" w:eastAsia="Times New Roman" w:hAnsi="Times New Roman"/>
          <w:b/>
          <w:sz w:val="24"/>
          <w:szCs w:val="24"/>
          <w:lang w:val="bg-BG"/>
        </w:rPr>
      </w:pPr>
      <w:r w:rsidRPr="00062382">
        <w:rPr>
          <w:rFonts w:ascii="Times New Roman" w:eastAsia="Times New Roman" w:hAnsi="Times New Roman"/>
          <w:b/>
          <w:sz w:val="24"/>
          <w:szCs w:val="24"/>
          <w:lang w:val="bg-BG"/>
        </w:rPr>
        <w:t xml:space="preserve">                                                                                                                      ПРИЛОЖЕНИЕ 1. </w:t>
      </w:r>
    </w:p>
    <w:p w:rsidR="0021101C" w:rsidRPr="00062382" w:rsidRDefault="0021101C" w:rsidP="0021101C">
      <w:pPr>
        <w:spacing w:after="0" w:line="360" w:lineRule="auto"/>
        <w:jc w:val="center"/>
        <w:rPr>
          <w:rFonts w:ascii="Times New Roman" w:eastAsia="Times New Roman" w:hAnsi="Times New Roman"/>
          <w:b/>
          <w:sz w:val="24"/>
          <w:szCs w:val="24"/>
          <w:lang w:val="bg-BG"/>
        </w:rPr>
      </w:pPr>
      <w:r w:rsidRPr="00062382">
        <w:rPr>
          <w:rFonts w:ascii="Times New Roman" w:eastAsia="Times New Roman" w:hAnsi="Times New Roman"/>
          <w:b/>
          <w:sz w:val="24"/>
          <w:szCs w:val="24"/>
          <w:lang w:val="bg-BG"/>
        </w:rPr>
        <w:t>НАСОКИ ЗА ИНТЕРВЕНЦИЯ</w:t>
      </w:r>
    </w:p>
    <w:p w:rsidR="0021101C" w:rsidRPr="00062382" w:rsidRDefault="0021101C" w:rsidP="00C1115E">
      <w:pPr>
        <w:numPr>
          <w:ilvl w:val="0"/>
          <w:numId w:val="4"/>
        </w:numPr>
        <w:spacing w:after="0" w:line="240" w:lineRule="auto"/>
        <w:contextualSpacing/>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Разпознаване на тормоза от страна на учителя.</w:t>
      </w:r>
    </w:p>
    <w:p w:rsidR="0021101C" w:rsidRPr="00062382" w:rsidRDefault="0021101C" w:rsidP="00C1115E">
      <w:pPr>
        <w:numPr>
          <w:ilvl w:val="0"/>
          <w:numId w:val="4"/>
        </w:numPr>
        <w:spacing w:after="0" w:line="240" w:lineRule="auto"/>
        <w:contextualSpacing/>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Прекратяване на ситуация на тормоз.</w:t>
      </w:r>
    </w:p>
    <w:p w:rsidR="0021101C" w:rsidRPr="00062382" w:rsidRDefault="0021101C" w:rsidP="00C1115E">
      <w:pPr>
        <w:numPr>
          <w:ilvl w:val="0"/>
          <w:numId w:val="4"/>
        </w:numPr>
        <w:spacing w:after="0" w:line="240" w:lineRule="auto"/>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Подход за възстановяване на щетата.</w:t>
      </w:r>
    </w:p>
    <w:p w:rsidR="0021101C" w:rsidRPr="00062382" w:rsidRDefault="0021101C" w:rsidP="00C1115E">
      <w:pPr>
        <w:pStyle w:val="a6"/>
        <w:numPr>
          <w:ilvl w:val="0"/>
          <w:numId w:val="4"/>
        </w:numPr>
        <w:spacing w:after="0" w:line="240" w:lineRule="auto"/>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Действия при тежък инцидент или при повторна ситуация на насилие или тормоз.</w:t>
      </w:r>
    </w:p>
    <w:p w:rsidR="0021101C" w:rsidRPr="00062382" w:rsidRDefault="0021101C" w:rsidP="00C1115E">
      <w:pPr>
        <w:pStyle w:val="a6"/>
        <w:numPr>
          <w:ilvl w:val="0"/>
          <w:numId w:val="4"/>
        </w:numPr>
        <w:spacing w:after="0" w:line="240" w:lineRule="auto"/>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Насочване на детето и неговите родители към програми и услуги в общността.</w:t>
      </w:r>
    </w:p>
    <w:p w:rsidR="0021101C" w:rsidRPr="00062382" w:rsidRDefault="0021101C" w:rsidP="0021101C">
      <w:pPr>
        <w:spacing w:after="0" w:line="240" w:lineRule="auto"/>
        <w:ind w:firstLine="360"/>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Намесата и справянето с конкретни ситуации на тормоз и насилие е част от цялостната политика на училището срещу насилието. Намесата на възрастните следва внимателно да се обмисли и планира. Тя трябва да бъде последователно прилагана от цялата училищна общност, за да бъде максимално ефективна.</w:t>
      </w:r>
    </w:p>
    <w:p w:rsidR="0021101C" w:rsidRPr="00062382" w:rsidRDefault="0021101C" w:rsidP="0021101C">
      <w:pPr>
        <w:spacing w:after="0" w:line="240" w:lineRule="auto"/>
        <w:ind w:firstLine="360"/>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Важно е да не бъдат омаловажавани и първите прояви на влошаване на отношенията между децата, както и поведението, което е неприемливо. Тези ситуации представляват първо ниво от приетата класификация (</w:t>
      </w:r>
      <w:r w:rsidRPr="00062382">
        <w:rPr>
          <w:rFonts w:ascii="Times New Roman" w:eastAsia="Times New Roman" w:hAnsi="Times New Roman"/>
          <w:i/>
          <w:sz w:val="24"/>
          <w:szCs w:val="24"/>
          <w:lang w:val="bg-BG"/>
        </w:rPr>
        <w:t>Таблица 1</w:t>
      </w:r>
      <w:r w:rsidR="008D0979" w:rsidRPr="00062382">
        <w:rPr>
          <w:rFonts w:ascii="Times New Roman" w:eastAsia="Times New Roman" w:hAnsi="Times New Roman"/>
          <w:sz w:val="24"/>
          <w:szCs w:val="24"/>
          <w:lang w:val="bg-BG"/>
        </w:rPr>
        <w:t xml:space="preserve"> </w:t>
      </w:r>
      <w:r w:rsidRPr="00062382">
        <w:rPr>
          <w:rFonts w:ascii="Times New Roman" w:eastAsia="Times New Roman" w:hAnsi="Times New Roman"/>
          <w:sz w:val="24"/>
          <w:szCs w:val="24"/>
          <w:lang w:val="bg-BG"/>
        </w:rPr>
        <w:t>). Необходимо е още при най-малките сигнали и съмнения за тормоз да се предприемат стъпки, за да се предотврати ескалация на насилието и да се изпрати ясно послание, че такова поведение няма да бъде толерирано. Вниманието трябва да бъде насочено както към проявите на физически тормоз, така и към неговите социални и психологически измерения.</w:t>
      </w:r>
    </w:p>
    <w:p w:rsidR="0021101C" w:rsidRPr="00062382" w:rsidRDefault="0021101C" w:rsidP="00C1115E">
      <w:pPr>
        <w:pStyle w:val="a6"/>
        <w:numPr>
          <w:ilvl w:val="0"/>
          <w:numId w:val="12"/>
        </w:numPr>
        <w:spacing w:after="0" w:line="240" w:lineRule="auto"/>
        <w:jc w:val="both"/>
        <w:rPr>
          <w:rFonts w:ascii="Times New Roman" w:eastAsia="Times New Roman" w:hAnsi="Times New Roman"/>
          <w:b/>
          <w:sz w:val="24"/>
          <w:szCs w:val="24"/>
          <w:lang w:val="bg-BG"/>
        </w:rPr>
      </w:pPr>
      <w:r w:rsidRPr="00062382">
        <w:rPr>
          <w:rFonts w:ascii="Times New Roman" w:eastAsia="Times New Roman" w:hAnsi="Times New Roman"/>
          <w:b/>
          <w:sz w:val="24"/>
          <w:szCs w:val="24"/>
          <w:lang w:val="bg-BG"/>
        </w:rPr>
        <w:t>Разпознаване на тормоза от страна на учителя</w:t>
      </w:r>
    </w:p>
    <w:p w:rsidR="0021101C" w:rsidRPr="00062382" w:rsidRDefault="0021101C" w:rsidP="0021101C">
      <w:pPr>
        <w:spacing w:after="0" w:line="240" w:lineRule="auto"/>
        <w:ind w:firstLine="708"/>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 xml:space="preserve">По-голямата част от ситуациите на тормоз могат да бъдат овладени от учителите, а някои – от самите деца. Всяка намеса изисква внимателна преценка на ситуацията и нейната </w:t>
      </w:r>
      <w:r w:rsidRPr="00062382">
        <w:rPr>
          <w:rFonts w:ascii="Times New Roman" w:eastAsia="Times New Roman" w:hAnsi="Times New Roman"/>
          <w:sz w:val="24"/>
          <w:szCs w:val="24"/>
          <w:lang w:val="bg-BG"/>
        </w:rPr>
        <w:lastRenderedPageBreak/>
        <w:t>тежест. На първо място важно е да се разграничат случаите, в които не се касае за тормоз, а само за игра или приятелско премерване на силите между децата. За целта е необходимо да се наблюдава поведението на децата, включително и на тези, които само присъстват без активно да участват. Следното би могло да помогне за правилна оценка на ситуацията:</w:t>
      </w:r>
    </w:p>
    <w:p w:rsidR="0021101C" w:rsidRPr="00062382" w:rsidRDefault="0021101C" w:rsidP="00C1115E">
      <w:pPr>
        <w:pStyle w:val="a6"/>
        <w:numPr>
          <w:ilvl w:val="0"/>
          <w:numId w:val="13"/>
        </w:numPr>
        <w:spacing w:after="0" w:line="240" w:lineRule="auto"/>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ако децата се закачат, бутат или блъскат или си разменят шеги, като при това се смеят, разменят си ролите и позициите и никое от тях няма видимо доминиращо положение, а околните не им обръщат особено внимание, то най-вероятно става дума за игра;</w:t>
      </w:r>
    </w:p>
    <w:p w:rsidR="0021101C" w:rsidRPr="00062382" w:rsidRDefault="0021101C" w:rsidP="00C1115E">
      <w:pPr>
        <w:pStyle w:val="a6"/>
        <w:numPr>
          <w:ilvl w:val="0"/>
          <w:numId w:val="13"/>
        </w:numPr>
        <w:spacing w:after="0" w:line="240" w:lineRule="auto"/>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ако едно от децата е видимо напрегнато, не се усмихва, опитва се да се махне, ако ролите не се сменят, а другото дете е в постоянно доминираща позиция и това поведение привлича вниманието на околните, то най-вероятно става дума за тормоз;</w:t>
      </w:r>
    </w:p>
    <w:p w:rsidR="0021101C" w:rsidRPr="00062382" w:rsidRDefault="0021101C" w:rsidP="00C1115E">
      <w:pPr>
        <w:pStyle w:val="a6"/>
        <w:numPr>
          <w:ilvl w:val="0"/>
          <w:numId w:val="13"/>
        </w:numPr>
        <w:spacing w:after="0" w:line="240" w:lineRule="auto"/>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когато се касае просто за приятелска игра, учителят може да се намеси, за да предупреди децата да внимават да не се наранят. Ако обаче наблюдаваното поведение може да бъде определено като тормоз е необходимо да се предприемат съответните стъпки, описани в механизма.</w:t>
      </w:r>
    </w:p>
    <w:p w:rsidR="0021101C" w:rsidRPr="00062382" w:rsidRDefault="0021101C" w:rsidP="00C1115E">
      <w:pPr>
        <w:pStyle w:val="a6"/>
        <w:numPr>
          <w:ilvl w:val="0"/>
          <w:numId w:val="12"/>
        </w:numPr>
        <w:spacing w:after="0" w:line="240" w:lineRule="auto"/>
        <w:jc w:val="both"/>
        <w:rPr>
          <w:rFonts w:ascii="Times New Roman" w:eastAsia="Times New Roman" w:hAnsi="Times New Roman"/>
          <w:b/>
          <w:sz w:val="24"/>
          <w:szCs w:val="24"/>
          <w:lang w:val="bg-BG"/>
        </w:rPr>
      </w:pPr>
      <w:r w:rsidRPr="00062382">
        <w:rPr>
          <w:rFonts w:ascii="Times New Roman" w:eastAsia="Times New Roman" w:hAnsi="Times New Roman"/>
          <w:b/>
          <w:sz w:val="24"/>
          <w:szCs w:val="24"/>
          <w:lang w:val="bg-BG"/>
        </w:rPr>
        <w:t>Прекратяване на ситуация на тормоз:</w:t>
      </w:r>
    </w:p>
    <w:p w:rsidR="0021101C" w:rsidRPr="00062382" w:rsidRDefault="0021101C" w:rsidP="0021101C">
      <w:pPr>
        <w:spacing w:after="0" w:line="240" w:lineRule="auto"/>
        <w:ind w:firstLine="708"/>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Задължение на всеки учител е да се намеси, за да прекрати ситуация на тормоз, на която е станал свидетел или за която е получил сигнал (от дете, родител или друг служител от училището):</w:t>
      </w:r>
    </w:p>
    <w:p w:rsidR="0021101C" w:rsidRPr="00062382" w:rsidRDefault="0021101C" w:rsidP="00C1115E">
      <w:pPr>
        <w:numPr>
          <w:ilvl w:val="0"/>
          <w:numId w:val="5"/>
        </w:numPr>
        <w:spacing w:after="0" w:line="240" w:lineRule="auto"/>
        <w:contextualSpacing/>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в случай на физически тормоз децата трябва да бъдат разделени и да се прекрати физическият контакт между тях незабавно;</w:t>
      </w:r>
    </w:p>
    <w:p w:rsidR="0021101C" w:rsidRPr="00062382" w:rsidRDefault="0021101C" w:rsidP="00C1115E">
      <w:pPr>
        <w:numPr>
          <w:ilvl w:val="0"/>
          <w:numId w:val="5"/>
        </w:numPr>
        <w:spacing w:after="0" w:line="240" w:lineRule="auto"/>
        <w:contextualSpacing/>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не трябва веднага да се разпитва за случилото се, да се обсъждат причините за насилието или да се изяснява ситуацията. Това може да се случи на по-късен етап. Важното е учителят ясно да обяви пред всички, че това е насилие и то е недопустимо поведение. В този момент не е добре да се разпитва за подробности и детето, което е потърпевшо, особено в присъствието на детето, което е нанесло тормоза и на други деца, защото това може да урони неговото достойнство. Фокусът на интервенцията трябва да бъде насочен към децата-свидетели на тормоза, към средата, а не към участниците в ситуацията на насилие;</w:t>
      </w:r>
    </w:p>
    <w:p w:rsidR="0021101C" w:rsidRPr="00062382" w:rsidRDefault="0021101C" w:rsidP="00C1115E">
      <w:pPr>
        <w:numPr>
          <w:ilvl w:val="0"/>
          <w:numId w:val="6"/>
        </w:numPr>
        <w:spacing w:after="0" w:line="240" w:lineRule="auto"/>
        <w:contextualSpacing/>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когато става въпрос за първа проява, която не е тежка по отношение на нанесената вреда, може да се приложи подходът за възстановяване на щетата или да се наложи друга предварително съгласувана мярка.</w:t>
      </w:r>
    </w:p>
    <w:p w:rsidR="0021101C" w:rsidRPr="00062382" w:rsidRDefault="0021101C" w:rsidP="0021101C">
      <w:pPr>
        <w:spacing w:after="0" w:line="240" w:lineRule="auto"/>
        <w:ind w:left="360"/>
        <w:contextualSpacing/>
        <w:jc w:val="both"/>
        <w:rPr>
          <w:rFonts w:ascii="Times New Roman" w:eastAsia="Times New Roman" w:hAnsi="Times New Roman"/>
          <w:sz w:val="24"/>
          <w:szCs w:val="24"/>
          <w:lang w:val="bg-BG"/>
        </w:rPr>
      </w:pPr>
    </w:p>
    <w:p w:rsidR="0021101C" w:rsidRPr="00062382" w:rsidRDefault="0021101C" w:rsidP="00C1115E">
      <w:pPr>
        <w:pStyle w:val="a6"/>
        <w:numPr>
          <w:ilvl w:val="0"/>
          <w:numId w:val="12"/>
        </w:numPr>
        <w:spacing w:after="0" w:line="240" w:lineRule="auto"/>
        <w:jc w:val="both"/>
        <w:rPr>
          <w:rFonts w:ascii="Times New Roman" w:eastAsia="Times New Roman" w:hAnsi="Times New Roman"/>
          <w:b/>
          <w:sz w:val="24"/>
          <w:szCs w:val="24"/>
          <w:lang w:val="bg-BG"/>
        </w:rPr>
      </w:pPr>
      <w:r w:rsidRPr="00062382">
        <w:rPr>
          <w:rFonts w:ascii="Times New Roman" w:eastAsia="Times New Roman" w:hAnsi="Times New Roman"/>
          <w:b/>
          <w:sz w:val="24"/>
          <w:szCs w:val="24"/>
          <w:lang w:val="bg-BG"/>
        </w:rPr>
        <w:t>Подход за възстановяване на щетата</w:t>
      </w:r>
    </w:p>
    <w:p w:rsidR="0021101C" w:rsidRPr="00062382" w:rsidRDefault="0021101C" w:rsidP="0021101C">
      <w:pPr>
        <w:spacing w:after="0" w:line="240" w:lineRule="auto"/>
        <w:ind w:firstLine="708"/>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 xml:space="preserve">Подходът за възстановяване на щетата се основава на принципа, че „всяка щета, нанесена на друг, трябва да бъде възстановена“ и включва съответните действия в тази посока. Важно е преди да се прилага подходът да бъде предварително съгласуван с цялата училищна общност, включително и с децата, и да бъде част от политиката на училището. Възстановяване на щетата е принцип, който предполага, че хората правят грешки. Грешките следва да бъдат поправени, като същевременно не се налагат наказания. Този принцип подчертава поемането на отговорност за неприемливо поведение и за позитивно решаване на проблема. Възстановяването на щетите успешно може да се прилага за материални и за нематериални щети. </w:t>
      </w:r>
    </w:p>
    <w:p w:rsidR="0021101C" w:rsidRPr="00062382" w:rsidRDefault="0021101C" w:rsidP="0021101C">
      <w:pPr>
        <w:spacing w:after="0" w:line="240" w:lineRule="auto"/>
        <w:ind w:firstLine="708"/>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 xml:space="preserve">Подходът за възстановяване на щетите изисква време и по-задълбочен разговор с детето, което е извършило насилие, за да му се помогне да разбере какви са последствията от неговата постъпка. Поради тази причина е най-добре този подход да се приложи от класния ръководител, педагогическия съветник/училищния психолог на детето. Важно е учителят със спокоен и умерен тон, както и с държанието си, да покаже ясно, че проблемът е в начина на поведение, а не в личността на самия ученик, и че се действа с оглед отново да се възстановят ценностите, към които цялото училище се придържа, а не за да бъде наказан: </w:t>
      </w:r>
    </w:p>
    <w:p w:rsidR="0021101C" w:rsidRPr="00062382" w:rsidRDefault="0021101C" w:rsidP="00C1115E">
      <w:pPr>
        <w:pStyle w:val="a6"/>
        <w:numPr>
          <w:ilvl w:val="0"/>
          <w:numId w:val="14"/>
        </w:numPr>
        <w:spacing w:after="0" w:line="240" w:lineRule="auto"/>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като първа стъпка класният ръководител изслушва детето. Не е желателно детето да се изслушва съвместно с потърпевшото дете;</w:t>
      </w:r>
    </w:p>
    <w:p w:rsidR="0021101C" w:rsidRPr="00062382" w:rsidRDefault="0021101C" w:rsidP="00C1115E">
      <w:pPr>
        <w:pStyle w:val="a6"/>
        <w:numPr>
          <w:ilvl w:val="0"/>
          <w:numId w:val="6"/>
        </w:numPr>
        <w:spacing w:after="0" w:line="240" w:lineRule="auto"/>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ключов момент във възстановяването на щетата е, че класният ръководител разговаря с ученика, а ученикът сам предлага как ще поправи грешката си, с което отново ще се възстанови нарушената ценност. С това негово предложение трябва да се съгласи и ученикът, който е бил потърпевш от тормоза. Този процес се посредничи от  класния ръководител или училищния психолог;</w:t>
      </w:r>
    </w:p>
    <w:p w:rsidR="0021101C" w:rsidRPr="00062382" w:rsidRDefault="0021101C" w:rsidP="00C1115E">
      <w:pPr>
        <w:pStyle w:val="a6"/>
        <w:numPr>
          <w:ilvl w:val="0"/>
          <w:numId w:val="6"/>
        </w:numPr>
        <w:spacing w:after="0" w:line="240" w:lineRule="auto"/>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lastRenderedPageBreak/>
        <w:t>след изясняване на ситуацията и постигане на договореност, класният ръководител за определен период от време проследява поведението на децата и дава обратна връзка. Класният ръководител може да потърси съдействие и от другите учители, които също да наблюдават поведението на децата и да реагират своевременно. Училищният психолог също може да подпомогне работата на учителя като наблюдава детето във взаимоотношенията му с другите деца и даде насоки за действията и мерките, които учителят да предприема при необходимост;</w:t>
      </w:r>
    </w:p>
    <w:p w:rsidR="0021101C" w:rsidRPr="00062382" w:rsidRDefault="0021101C" w:rsidP="0021101C">
      <w:pPr>
        <w:pStyle w:val="a6"/>
        <w:numPr>
          <w:ilvl w:val="0"/>
          <w:numId w:val="6"/>
        </w:numPr>
        <w:spacing w:after="0" w:line="240" w:lineRule="auto"/>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при преценка, може да бъде насочено към услуги в общността.</w:t>
      </w:r>
    </w:p>
    <w:p w:rsidR="0021101C" w:rsidRPr="00062382" w:rsidRDefault="0021101C" w:rsidP="00C1115E">
      <w:pPr>
        <w:pStyle w:val="a6"/>
        <w:numPr>
          <w:ilvl w:val="0"/>
          <w:numId w:val="12"/>
        </w:numPr>
        <w:spacing w:after="0" w:line="240" w:lineRule="auto"/>
        <w:jc w:val="both"/>
        <w:rPr>
          <w:rFonts w:ascii="Times New Roman" w:eastAsia="Times New Roman" w:hAnsi="Times New Roman"/>
          <w:b/>
          <w:sz w:val="24"/>
          <w:szCs w:val="24"/>
          <w:lang w:val="bg-BG"/>
        </w:rPr>
      </w:pPr>
      <w:r w:rsidRPr="00062382">
        <w:rPr>
          <w:rFonts w:ascii="Times New Roman" w:eastAsia="Times New Roman" w:hAnsi="Times New Roman"/>
          <w:b/>
          <w:sz w:val="24"/>
          <w:szCs w:val="24"/>
          <w:lang w:val="bg-BG"/>
        </w:rPr>
        <w:t>Действия при тежък инцидент или при повторна ситуация на насилие или тормоз</w:t>
      </w:r>
    </w:p>
    <w:p w:rsidR="0021101C" w:rsidRPr="00062382" w:rsidRDefault="0021101C" w:rsidP="0021101C">
      <w:pPr>
        <w:spacing w:after="0" w:line="240" w:lineRule="auto"/>
        <w:ind w:firstLine="708"/>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 xml:space="preserve">При повторна ситуация на насилие или когато има случай на тежък инцидент се следват предписанията от механизма, описани в </w:t>
      </w:r>
      <w:r w:rsidRPr="00062382">
        <w:rPr>
          <w:rFonts w:ascii="Times New Roman" w:hAnsi="Times New Roman"/>
          <w:i/>
          <w:sz w:val="24"/>
          <w:szCs w:val="24"/>
          <w:lang w:val="bg-BG"/>
        </w:rPr>
        <w:t>Таблица 1.</w:t>
      </w:r>
      <w:r w:rsidRPr="00062382">
        <w:rPr>
          <w:rFonts w:ascii="Times New Roman" w:hAnsi="Times New Roman"/>
          <w:sz w:val="24"/>
          <w:szCs w:val="24"/>
          <w:lang w:val="bg-BG"/>
        </w:rPr>
        <w:t xml:space="preserve"> Класификация на формите на тормоз и предприемане на съответни действия</w:t>
      </w:r>
      <w:r w:rsidRPr="00062382">
        <w:rPr>
          <w:rFonts w:ascii="Times New Roman" w:eastAsia="Times New Roman" w:hAnsi="Times New Roman"/>
          <w:sz w:val="24"/>
          <w:szCs w:val="24"/>
          <w:lang w:val="bg-BG"/>
        </w:rPr>
        <w:t>:</w:t>
      </w:r>
    </w:p>
    <w:p w:rsidR="0021101C" w:rsidRPr="00062382" w:rsidRDefault="0021101C" w:rsidP="00C1115E">
      <w:pPr>
        <w:numPr>
          <w:ilvl w:val="0"/>
          <w:numId w:val="6"/>
        </w:numPr>
        <w:spacing w:after="0" w:line="240" w:lineRule="auto"/>
        <w:contextualSpacing/>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при тежки инциденти се препоръчва работа в групов формат (например работа с целия клас), като кризисната интервенция е от минимум 45 минути до 1 час и 30 мин. в определени рамки – затворено пространство, в което участниците не допускат нови лица, и др. По този начин се предлага пространство, в което да се вентилират емоциите от преживяното и да се даде възможност за преработка. Най-подходящо е тази интервенция да бъде извършвана от училищния психолог, а при липсата на специалист да се обърнат веднага към специалист или услуга  в общността. Честа спонтанна реакция на възрастните е заставането на страната на „жертвата” и наказване на „насилника”. Ключово при интервенцията на възрастните е приемането на разбирането, че детето, обект на тормоз, не се нуждае от състрадание, а детето, извършител на тормоз, не се нуждае от наказание, особено което го унижава, а от разбиране и емпатия (съпреживяване), за да може то да развие това чувство към другите. Липсата на емпатия е една от основните причини, поради която се упражнява тормоз;</w:t>
      </w:r>
    </w:p>
    <w:p w:rsidR="0021101C" w:rsidRPr="00062382" w:rsidRDefault="0021101C" w:rsidP="00C1115E">
      <w:pPr>
        <w:numPr>
          <w:ilvl w:val="0"/>
          <w:numId w:val="7"/>
        </w:numPr>
        <w:spacing w:after="0" w:line="240" w:lineRule="auto"/>
        <w:contextualSpacing/>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работата с деца, които са обект на тормоз, трябва да бъде насочена към формиране на умения за справяне с подобно поведение. Важно е класният ръководител да поговори с детето, по възможност още същия ден (или веднага след като е разбрал за случая, ако се касае за ситуация, за която е научил случайно) и да разбере какво точно се е случило. Ако е необходимо отделни факти могат допълнително и дискретно да бъдат проучени;</w:t>
      </w:r>
    </w:p>
    <w:p w:rsidR="0021101C" w:rsidRPr="00062382" w:rsidRDefault="0021101C" w:rsidP="00C1115E">
      <w:pPr>
        <w:numPr>
          <w:ilvl w:val="0"/>
          <w:numId w:val="7"/>
        </w:numPr>
        <w:spacing w:after="0" w:line="240" w:lineRule="auto"/>
        <w:contextualSpacing/>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погрешно е открито и публично пред другите деца да се оказва подкрепа на потърпевшото дете, защото това допълнително ще урони достойнството на детето пред неговите връстниците. При този първи разговор е важно да се предложи на детето подкрепа, като се разговаря с него какво точно ще му помогне да се почувства сигурно;</w:t>
      </w:r>
    </w:p>
    <w:p w:rsidR="0021101C" w:rsidRPr="00062382" w:rsidRDefault="0021101C" w:rsidP="00C1115E">
      <w:pPr>
        <w:numPr>
          <w:ilvl w:val="0"/>
          <w:numId w:val="7"/>
        </w:numPr>
        <w:spacing w:after="0" w:line="240" w:lineRule="auto"/>
        <w:contextualSpacing/>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необходимо е да се подчертае поверителността на разговора, като се спомене кои ще бъдат уведомени за случилото се;</w:t>
      </w:r>
    </w:p>
    <w:p w:rsidR="0021101C" w:rsidRPr="00062382" w:rsidRDefault="0021101C" w:rsidP="00C1115E">
      <w:pPr>
        <w:numPr>
          <w:ilvl w:val="0"/>
          <w:numId w:val="8"/>
        </w:numPr>
        <w:spacing w:after="0" w:line="240" w:lineRule="auto"/>
        <w:contextualSpacing/>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детето трябва да почувства доверие и сигурност за споделяне, което е особено важно ако насилието се повтори. Може да му се предложи да поговори с училищния психолог;</w:t>
      </w:r>
    </w:p>
    <w:p w:rsidR="0021101C" w:rsidRPr="00062382" w:rsidRDefault="0021101C" w:rsidP="00C1115E">
      <w:pPr>
        <w:numPr>
          <w:ilvl w:val="0"/>
          <w:numId w:val="8"/>
        </w:numPr>
        <w:spacing w:after="0" w:line="240" w:lineRule="auto"/>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не е препоръчително да се прави среща между детето, върху което е упражнено насилието, и детето, което е извършило насилието, с цел да се помирят и да се разберат. Такива срещи могат да доведат до неблагоприятни последствия;</w:t>
      </w:r>
    </w:p>
    <w:p w:rsidR="0021101C" w:rsidRPr="00062382" w:rsidRDefault="0021101C" w:rsidP="00C1115E">
      <w:pPr>
        <w:numPr>
          <w:ilvl w:val="0"/>
          <w:numId w:val="8"/>
        </w:numPr>
        <w:spacing w:after="0" w:line="240" w:lineRule="auto"/>
        <w:contextualSpacing/>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наблюдавайте детето в следващите дни, за да се уверите как се чувства и при необходимост отново разговаряйте с него;</w:t>
      </w:r>
    </w:p>
    <w:p w:rsidR="0021101C" w:rsidRPr="00062382" w:rsidRDefault="0021101C" w:rsidP="00C1115E">
      <w:pPr>
        <w:numPr>
          <w:ilvl w:val="0"/>
          <w:numId w:val="8"/>
        </w:numPr>
        <w:spacing w:after="0" w:line="240" w:lineRule="auto"/>
        <w:contextualSpacing/>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необходимо е да се работи с наблюдателите  не само на нивото на превенцията, но и след ситуация на тормоз;</w:t>
      </w:r>
    </w:p>
    <w:p w:rsidR="0021101C" w:rsidRPr="00062382" w:rsidRDefault="0021101C" w:rsidP="00C1115E">
      <w:pPr>
        <w:numPr>
          <w:ilvl w:val="0"/>
          <w:numId w:val="8"/>
        </w:numPr>
        <w:spacing w:after="0" w:line="240" w:lineRule="auto"/>
        <w:contextualSpacing/>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не се отстраняват наблюдателите, когато се прекратява или управлява ситуация на тормоз, като всички, които са били там, следва да видят какво се прави съгласно правилата на училището;</w:t>
      </w:r>
    </w:p>
    <w:p w:rsidR="0021101C" w:rsidRPr="00062382" w:rsidRDefault="0021101C" w:rsidP="00C1115E">
      <w:pPr>
        <w:numPr>
          <w:ilvl w:val="0"/>
          <w:numId w:val="8"/>
        </w:numPr>
        <w:spacing w:after="0" w:line="240" w:lineRule="auto"/>
        <w:contextualSpacing/>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валидизират се правилата и етиката на поведението и се подкрепят тези, които са се намесили в защита ценностите на училището. На останалите се споделя очакването да направят същото, ако се случи в бъдеще;</w:t>
      </w:r>
    </w:p>
    <w:p w:rsidR="0021101C" w:rsidRPr="00062382" w:rsidRDefault="0021101C" w:rsidP="0021101C">
      <w:pPr>
        <w:numPr>
          <w:ilvl w:val="0"/>
          <w:numId w:val="8"/>
        </w:numPr>
        <w:spacing w:after="0" w:line="240" w:lineRule="auto"/>
        <w:contextualSpacing/>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насърчава се убеждение за отговори на насилието с думи, търсене на помощ и съобщаване за случая. Насърчаване за грижа спрямо тормозеното дете. При преценка детето може да бъде насочено към услуги в общността.</w:t>
      </w:r>
    </w:p>
    <w:p w:rsidR="0021101C" w:rsidRPr="00062382" w:rsidRDefault="0021101C" w:rsidP="00C1115E">
      <w:pPr>
        <w:pStyle w:val="a6"/>
        <w:numPr>
          <w:ilvl w:val="0"/>
          <w:numId w:val="12"/>
        </w:numPr>
        <w:spacing w:after="0" w:line="240" w:lineRule="auto"/>
        <w:jc w:val="both"/>
        <w:rPr>
          <w:rFonts w:ascii="Times New Roman" w:eastAsia="Times New Roman" w:hAnsi="Times New Roman"/>
          <w:b/>
          <w:sz w:val="24"/>
          <w:szCs w:val="24"/>
          <w:lang w:val="bg-BG"/>
        </w:rPr>
      </w:pPr>
      <w:r w:rsidRPr="00062382">
        <w:rPr>
          <w:rFonts w:ascii="Times New Roman" w:eastAsia="Times New Roman" w:hAnsi="Times New Roman"/>
          <w:b/>
          <w:sz w:val="24"/>
          <w:szCs w:val="24"/>
          <w:lang w:val="bg-BG"/>
        </w:rPr>
        <w:t>Насочване на детето и неговите родители към програми и услуги в общността</w:t>
      </w:r>
    </w:p>
    <w:p w:rsidR="0021101C" w:rsidRPr="00062382" w:rsidRDefault="0021101C" w:rsidP="0021101C">
      <w:pPr>
        <w:spacing w:after="0" w:line="240" w:lineRule="auto"/>
        <w:ind w:firstLine="708"/>
        <w:contextualSpacing/>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lastRenderedPageBreak/>
        <w:t>Насочването на детето и неговите родители към консултация и психологическа работа следва да се осъществява от психолога или от класния ръководител. Насочващият трябва да е запознат с услугите в общността и да даде пълна и конкретна информация на родителите за възможните услуги и програми – къде може да се консултират, колко струват консултациите, какво представляват консултациите, какъв е метода на работа и т.н. Всяко училище следва да има актуална информация за наличните услуги в общността, като центрове за превенция и консултативни кабинети към местните комисии за борба срещу противообществените прояви на малолетните и непълнолетните, центрове за обществена подкрепа, комплекси за социални услуги, общински съвети по наркотичните вещества, програми, предлагани от неправителствени организации и др. Важно е насочването да се направи конкретно и с грижа, за да могат родителите и детето да се възползват, а не да го приемат като мярка за наказание.</w:t>
      </w:r>
      <w:r w:rsidRPr="00062382" w:rsidDel="002100F2">
        <w:rPr>
          <w:rFonts w:ascii="Times New Roman" w:eastAsia="Times New Roman" w:hAnsi="Times New Roman"/>
          <w:sz w:val="24"/>
          <w:szCs w:val="24"/>
          <w:lang w:val="bg-BG"/>
        </w:rPr>
        <w:t xml:space="preserve"> </w:t>
      </w:r>
      <w:r w:rsidRPr="00062382">
        <w:rPr>
          <w:rFonts w:ascii="Times New Roman" w:eastAsia="Times New Roman" w:hAnsi="Times New Roman"/>
          <w:sz w:val="24"/>
          <w:szCs w:val="24"/>
          <w:lang w:val="bg-BG"/>
        </w:rPr>
        <w:t xml:space="preserve"> </w:t>
      </w:r>
    </w:p>
    <w:p w:rsidR="00AF24AC" w:rsidRPr="00062382" w:rsidRDefault="00AF24AC" w:rsidP="0021101C">
      <w:pPr>
        <w:spacing w:after="0" w:line="360" w:lineRule="auto"/>
        <w:ind w:firstLine="708"/>
        <w:jc w:val="both"/>
        <w:rPr>
          <w:rFonts w:ascii="Times New Roman" w:eastAsia="Times New Roman" w:hAnsi="Times New Roman"/>
          <w:b/>
          <w:sz w:val="24"/>
          <w:szCs w:val="24"/>
          <w:lang w:val="bg-BG"/>
        </w:rPr>
      </w:pPr>
    </w:p>
    <w:p w:rsidR="00AF24AC" w:rsidRPr="00062382" w:rsidRDefault="00AF24AC" w:rsidP="0021101C">
      <w:pPr>
        <w:spacing w:after="0" w:line="360" w:lineRule="auto"/>
        <w:ind w:firstLine="708"/>
        <w:jc w:val="both"/>
        <w:rPr>
          <w:rFonts w:ascii="Times New Roman" w:eastAsia="Times New Roman" w:hAnsi="Times New Roman"/>
          <w:b/>
          <w:sz w:val="24"/>
          <w:szCs w:val="24"/>
          <w:lang w:val="bg-BG"/>
        </w:rPr>
      </w:pPr>
    </w:p>
    <w:p w:rsidR="0021101C" w:rsidRPr="00062382" w:rsidRDefault="0021101C" w:rsidP="0021101C">
      <w:pPr>
        <w:spacing w:after="0" w:line="360" w:lineRule="auto"/>
        <w:ind w:firstLine="708"/>
        <w:jc w:val="both"/>
        <w:rPr>
          <w:rFonts w:ascii="Times New Roman" w:eastAsia="Times New Roman" w:hAnsi="Times New Roman"/>
          <w:b/>
          <w:sz w:val="24"/>
          <w:szCs w:val="24"/>
          <w:lang w:val="bg-BG"/>
        </w:rPr>
      </w:pPr>
      <w:r w:rsidRPr="00062382">
        <w:rPr>
          <w:rFonts w:ascii="Times New Roman" w:eastAsia="Times New Roman" w:hAnsi="Times New Roman"/>
          <w:b/>
          <w:sz w:val="24"/>
          <w:szCs w:val="24"/>
          <w:lang w:val="bg-BG"/>
        </w:rPr>
        <w:t xml:space="preserve">                                                                                             ПРИЛОЖЕНИЕ 2. </w:t>
      </w:r>
    </w:p>
    <w:p w:rsidR="0021101C" w:rsidRPr="00062382" w:rsidRDefault="0021101C" w:rsidP="0021101C">
      <w:pPr>
        <w:spacing w:after="0" w:line="360" w:lineRule="auto"/>
        <w:ind w:firstLine="708"/>
        <w:jc w:val="both"/>
        <w:rPr>
          <w:rFonts w:ascii="Times New Roman" w:eastAsia="Times New Roman" w:hAnsi="Times New Roman"/>
          <w:b/>
          <w:sz w:val="24"/>
          <w:szCs w:val="24"/>
          <w:lang w:val="bg-BG"/>
        </w:rPr>
      </w:pPr>
      <w:r w:rsidRPr="00062382">
        <w:rPr>
          <w:rFonts w:ascii="Times New Roman" w:eastAsia="Times New Roman" w:hAnsi="Times New Roman"/>
          <w:b/>
          <w:sz w:val="24"/>
          <w:szCs w:val="24"/>
          <w:lang w:val="bg-BG"/>
        </w:rPr>
        <w:t>КОГА, КОЙ И КЪДЕ МОЖЕ ДА ПОДАВА СИГНАЛ ЗА ДЕТЕ В РИСК?</w:t>
      </w:r>
    </w:p>
    <w:p w:rsidR="0021101C" w:rsidRPr="00062382" w:rsidRDefault="0021101C" w:rsidP="0021101C">
      <w:pPr>
        <w:spacing w:after="0" w:line="360" w:lineRule="auto"/>
        <w:jc w:val="both"/>
        <w:rPr>
          <w:rFonts w:ascii="Times New Roman" w:eastAsia="Times New Roman" w:hAnsi="Times New Roman"/>
          <w:b/>
          <w:sz w:val="24"/>
          <w:szCs w:val="24"/>
          <w:lang w:val="bg-BG"/>
        </w:rPr>
      </w:pPr>
    </w:p>
    <w:p w:rsidR="0021101C" w:rsidRPr="00062382" w:rsidRDefault="0021101C" w:rsidP="00C1115E">
      <w:pPr>
        <w:pStyle w:val="a6"/>
        <w:numPr>
          <w:ilvl w:val="0"/>
          <w:numId w:val="9"/>
        </w:numPr>
        <w:spacing w:after="0" w:line="240" w:lineRule="auto"/>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Кога се подава сигнал за дете в риск?</w:t>
      </w:r>
    </w:p>
    <w:p w:rsidR="0021101C" w:rsidRPr="00062382" w:rsidRDefault="0021101C" w:rsidP="00C1115E">
      <w:pPr>
        <w:pStyle w:val="a6"/>
        <w:numPr>
          <w:ilvl w:val="0"/>
          <w:numId w:val="9"/>
        </w:numPr>
        <w:shd w:val="clear" w:color="auto" w:fill="FFFFFF"/>
        <w:spacing w:after="0" w:line="240" w:lineRule="auto"/>
        <w:jc w:val="both"/>
        <w:rPr>
          <w:rFonts w:ascii="Times New Roman" w:eastAsia="Times New Roman" w:hAnsi="Times New Roman"/>
          <w:sz w:val="24"/>
          <w:szCs w:val="24"/>
          <w:lang w:val="bg-BG" w:eastAsia="bg-BG"/>
        </w:rPr>
      </w:pPr>
      <w:r w:rsidRPr="00062382">
        <w:rPr>
          <w:rFonts w:ascii="Times New Roman" w:eastAsia="Times New Roman" w:hAnsi="Times New Roman"/>
          <w:sz w:val="24"/>
          <w:szCs w:val="24"/>
          <w:lang w:val="bg-BG"/>
        </w:rPr>
        <w:t>Кой може да подава сигнал за дете в риск от насилие и тормоз?</w:t>
      </w:r>
    </w:p>
    <w:p w:rsidR="0021101C" w:rsidRPr="00062382" w:rsidRDefault="0021101C" w:rsidP="00C1115E">
      <w:pPr>
        <w:pStyle w:val="a6"/>
        <w:numPr>
          <w:ilvl w:val="0"/>
          <w:numId w:val="9"/>
        </w:numPr>
        <w:shd w:val="clear" w:color="auto" w:fill="FFFFFF"/>
        <w:spacing w:after="0" w:line="240" w:lineRule="auto"/>
        <w:jc w:val="both"/>
        <w:rPr>
          <w:rFonts w:ascii="Times New Roman" w:eastAsia="Times New Roman" w:hAnsi="Times New Roman"/>
          <w:sz w:val="24"/>
          <w:szCs w:val="24"/>
          <w:lang w:val="bg-BG" w:eastAsia="bg-BG"/>
        </w:rPr>
      </w:pPr>
      <w:r w:rsidRPr="00062382">
        <w:rPr>
          <w:rFonts w:ascii="Times New Roman" w:eastAsia="Times New Roman" w:hAnsi="Times New Roman"/>
          <w:sz w:val="24"/>
          <w:szCs w:val="24"/>
          <w:lang w:val="bg-BG"/>
        </w:rPr>
        <w:t>Къде може да се подава сигнал за дете в риск от насилие и тормоз?</w:t>
      </w:r>
    </w:p>
    <w:p w:rsidR="0021101C" w:rsidRPr="00062382" w:rsidRDefault="0021101C" w:rsidP="0021101C">
      <w:pPr>
        <w:spacing w:after="0" w:line="360" w:lineRule="auto"/>
        <w:jc w:val="both"/>
        <w:rPr>
          <w:rFonts w:ascii="Times New Roman" w:eastAsia="Times New Roman" w:hAnsi="Times New Roman"/>
          <w:b/>
          <w:sz w:val="24"/>
          <w:szCs w:val="24"/>
          <w:lang w:val="bg-BG"/>
        </w:rPr>
      </w:pPr>
    </w:p>
    <w:p w:rsidR="0021101C" w:rsidRPr="00062382" w:rsidRDefault="0021101C" w:rsidP="00C1115E">
      <w:pPr>
        <w:pStyle w:val="a6"/>
        <w:numPr>
          <w:ilvl w:val="0"/>
          <w:numId w:val="10"/>
        </w:numPr>
        <w:spacing w:after="0" w:line="240" w:lineRule="auto"/>
        <w:jc w:val="both"/>
        <w:rPr>
          <w:rFonts w:ascii="Times New Roman" w:eastAsia="Times New Roman" w:hAnsi="Times New Roman"/>
          <w:b/>
          <w:sz w:val="24"/>
          <w:szCs w:val="24"/>
          <w:lang w:val="bg-BG"/>
        </w:rPr>
      </w:pPr>
      <w:r w:rsidRPr="00062382">
        <w:rPr>
          <w:rFonts w:ascii="Times New Roman" w:eastAsia="Times New Roman" w:hAnsi="Times New Roman"/>
          <w:b/>
          <w:sz w:val="24"/>
          <w:szCs w:val="24"/>
          <w:lang w:val="bg-BG"/>
        </w:rPr>
        <w:t>Кога се подава сигнал за дете в риск?</w:t>
      </w:r>
    </w:p>
    <w:p w:rsidR="0021101C" w:rsidRPr="00062382" w:rsidRDefault="0021101C" w:rsidP="0021101C">
      <w:pPr>
        <w:spacing w:after="0" w:line="240" w:lineRule="auto"/>
        <w:ind w:firstLine="567"/>
        <w:jc w:val="both"/>
        <w:rPr>
          <w:rFonts w:ascii="Times New Roman" w:eastAsia="Times New Roman" w:hAnsi="Times New Roman"/>
          <w:sz w:val="24"/>
          <w:szCs w:val="24"/>
          <w:lang w:val="bg-BG" w:eastAsia="bg-BG"/>
        </w:rPr>
      </w:pPr>
      <w:r w:rsidRPr="00062382">
        <w:rPr>
          <w:rFonts w:ascii="Times New Roman" w:eastAsia="Times New Roman" w:hAnsi="Times New Roman"/>
          <w:sz w:val="24"/>
          <w:szCs w:val="24"/>
          <w:lang w:val="bg-BG"/>
        </w:rPr>
        <w:t>Съгласно Закона за закрила на детето, чл. 7 (1) „</w:t>
      </w:r>
      <w:r w:rsidRPr="00062382">
        <w:rPr>
          <w:rFonts w:ascii="Times New Roman" w:eastAsia="Times New Roman" w:hAnsi="Times New Roman"/>
          <w:sz w:val="24"/>
          <w:szCs w:val="24"/>
          <w:lang w:val="bg-BG" w:eastAsia="bg-BG"/>
        </w:rPr>
        <w:t xml:space="preserve">Лице, на което стане известно, че дете се нуждае от закрила, е длъжно незабавно да уведоми дирекция </w:t>
      </w:r>
      <w:r w:rsidRPr="00062382">
        <w:rPr>
          <w:rFonts w:ascii="Times New Roman" w:eastAsia="Times New Roman" w:hAnsi="Times New Roman"/>
          <w:sz w:val="24"/>
          <w:szCs w:val="24"/>
          <w:lang w:val="bg-BG"/>
        </w:rPr>
        <w:t>„</w:t>
      </w:r>
      <w:r w:rsidRPr="00062382">
        <w:rPr>
          <w:rFonts w:ascii="Times New Roman" w:eastAsia="Times New Roman" w:hAnsi="Times New Roman"/>
          <w:sz w:val="24"/>
          <w:szCs w:val="24"/>
          <w:lang w:val="bg-BG" w:eastAsia="bg-BG"/>
        </w:rPr>
        <w:t>Социално подпомагане</w:t>
      </w:r>
      <w:r w:rsidRPr="00062382">
        <w:rPr>
          <w:rFonts w:ascii="Times New Roman" w:eastAsia="Times New Roman" w:hAnsi="Times New Roman"/>
          <w:sz w:val="24"/>
          <w:szCs w:val="24"/>
          <w:lang w:val="bg-BG"/>
        </w:rPr>
        <w:t>”</w:t>
      </w:r>
      <w:r w:rsidRPr="00062382">
        <w:rPr>
          <w:rFonts w:ascii="Times New Roman" w:eastAsia="Times New Roman" w:hAnsi="Times New Roman"/>
          <w:sz w:val="24"/>
          <w:szCs w:val="24"/>
          <w:lang w:val="bg-BG" w:eastAsia="bg-BG"/>
        </w:rPr>
        <w:t xml:space="preserve">, Държавната агенция за закрила на детето или Министерството на вътрешните работи. </w:t>
      </w:r>
    </w:p>
    <w:p w:rsidR="0021101C" w:rsidRPr="00062382" w:rsidRDefault="0021101C" w:rsidP="0021101C">
      <w:pPr>
        <w:shd w:val="clear" w:color="auto" w:fill="FFFFFF"/>
        <w:spacing w:after="0" w:line="240" w:lineRule="auto"/>
        <w:ind w:firstLine="567"/>
        <w:jc w:val="both"/>
        <w:rPr>
          <w:rFonts w:ascii="Times New Roman" w:eastAsia="Times New Roman" w:hAnsi="Times New Roman"/>
          <w:sz w:val="24"/>
          <w:szCs w:val="24"/>
          <w:lang w:val="bg-BG" w:eastAsia="bg-BG"/>
        </w:rPr>
      </w:pPr>
      <w:r w:rsidRPr="00062382">
        <w:rPr>
          <w:rFonts w:ascii="Times New Roman" w:eastAsia="Times New Roman" w:hAnsi="Times New Roman"/>
          <w:sz w:val="24"/>
          <w:szCs w:val="24"/>
          <w:lang w:val="bg-BG" w:eastAsia="bg-BG"/>
        </w:rPr>
        <w:t>(2) Същото задължение има и всяко лице, на което това е станало известно във връзка с упражняваната от него професия или дейност, дори и ако то е обвързано с професионална тайна</w:t>
      </w:r>
      <w:r w:rsidRPr="00062382">
        <w:rPr>
          <w:rFonts w:ascii="Times New Roman" w:eastAsia="Times New Roman" w:hAnsi="Times New Roman"/>
          <w:sz w:val="24"/>
          <w:szCs w:val="24"/>
          <w:lang w:val="bg-BG"/>
        </w:rPr>
        <w:t>”.</w:t>
      </w:r>
    </w:p>
    <w:p w:rsidR="0021101C" w:rsidRPr="00062382" w:rsidRDefault="0021101C" w:rsidP="0021101C">
      <w:pPr>
        <w:shd w:val="clear" w:color="auto" w:fill="FFFFFF"/>
        <w:spacing w:after="0" w:line="240" w:lineRule="auto"/>
        <w:jc w:val="both"/>
        <w:rPr>
          <w:rFonts w:ascii="Times New Roman" w:eastAsia="Times New Roman" w:hAnsi="Times New Roman"/>
          <w:b/>
          <w:sz w:val="24"/>
          <w:szCs w:val="24"/>
          <w:lang w:val="bg-BG"/>
        </w:rPr>
      </w:pPr>
    </w:p>
    <w:p w:rsidR="0021101C" w:rsidRPr="00062382" w:rsidRDefault="0021101C" w:rsidP="00C1115E">
      <w:pPr>
        <w:pStyle w:val="a6"/>
        <w:numPr>
          <w:ilvl w:val="0"/>
          <w:numId w:val="10"/>
        </w:numPr>
        <w:shd w:val="clear" w:color="auto" w:fill="FFFFFF"/>
        <w:spacing w:after="0" w:line="240" w:lineRule="auto"/>
        <w:jc w:val="both"/>
        <w:rPr>
          <w:rFonts w:ascii="Times New Roman" w:eastAsia="Times New Roman" w:hAnsi="Times New Roman"/>
          <w:b/>
          <w:sz w:val="24"/>
          <w:szCs w:val="24"/>
          <w:lang w:val="bg-BG" w:eastAsia="bg-BG"/>
        </w:rPr>
      </w:pPr>
      <w:r w:rsidRPr="00062382">
        <w:rPr>
          <w:rFonts w:ascii="Times New Roman" w:eastAsia="Times New Roman" w:hAnsi="Times New Roman"/>
          <w:b/>
          <w:sz w:val="24"/>
          <w:szCs w:val="24"/>
          <w:lang w:val="bg-BG"/>
        </w:rPr>
        <w:t>Кой може да подава сигнал за дете в риск от насилие и тормоз?</w:t>
      </w:r>
    </w:p>
    <w:p w:rsidR="0021101C" w:rsidRPr="00062382" w:rsidRDefault="0021101C" w:rsidP="0021101C">
      <w:pPr>
        <w:spacing w:after="0" w:line="240" w:lineRule="auto"/>
        <w:ind w:firstLine="567"/>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От страна на училището всеки един професионалист, работещ в системата на образованието, може да подаде сигнал към отдел „Закрила на детето” по местоживеене на детето. Това може да бъде директор, учител, педагогически съветник, училищен психолог, възпитател, хигиенист и т.н. Сигналът може да бъде подаден от името на училището, на Координационния съвет, като се описва цялата събрана информация по случая. По този начин се действа институционално и се подкрепя учителят, който е установил тормоза и риска за детето.</w:t>
      </w:r>
    </w:p>
    <w:p w:rsidR="0021101C" w:rsidRPr="00062382" w:rsidRDefault="0021101C" w:rsidP="0021101C">
      <w:pPr>
        <w:spacing w:after="0" w:line="240" w:lineRule="auto"/>
        <w:ind w:firstLine="567"/>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Когато сигналът се отнася за дете в риск, сигналът ще бъде проучен от социалния работник, дори да е подаден анонимно.</w:t>
      </w:r>
    </w:p>
    <w:p w:rsidR="0021101C" w:rsidRPr="00062382" w:rsidRDefault="0021101C" w:rsidP="0021101C">
      <w:pPr>
        <w:spacing w:after="0" w:line="240" w:lineRule="auto"/>
        <w:ind w:firstLine="567"/>
        <w:jc w:val="both"/>
        <w:rPr>
          <w:rFonts w:ascii="Times New Roman" w:hAnsi="Times New Roman"/>
          <w:sz w:val="24"/>
          <w:szCs w:val="24"/>
          <w:lang w:val="bg-BG"/>
        </w:rPr>
      </w:pPr>
      <w:r w:rsidRPr="00062382">
        <w:rPr>
          <w:rFonts w:ascii="Times New Roman" w:hAnsi="Times New Roman"/>
          <w:sz w:val="24"/>
          <w:szCs w:val="24"/>
          <w:lang w:val="bg-BG"/>
        </w:rPr>
        <w:t xml:space="preserve">В случай на подозрение за ситуация на тормоз, всеки служител в училище може да проведе консултация като се свърже с Националната телефонна линия за деца и разговаря с експерт на телефон 116 111. </w:t>
      </w:r>
    </w:p>
    <w:p w:rsidR="0021101C" w:rsidRPr="00062382" w:rsidRDefault="0021101C" w:rsidP="0021101C">
      <w:pPr>
        <w:shd w:val="clear" w:color="auto" w:fill="FFFFFF"/>
        <w:spacing w:after="0" w:line="240" w:lineRule="auto"/>
        <w:jc w:val="both"/>
        <w:rPr>
          <w:rFonts w:ascii="Times New Roman" w:eastAsia="Times New Roman" w:hAnsi="Times New Roman"/>
          <w:sz w:val="24"/>
          <w:szCs w:val="24"/>
          <w:lang w:val="bg-BG" w:eastAsia="bg-BG"/>
        </w:rPr>
      </w:pPr>
    </w:p>
    <w:p w:rsidR="0021101C" w:rsidRPr="00062382" w:rsidRDefault="0021101C" w:rsidP="00C1115E">
      <w:pPr>
        <w:pStyle w:val="a6"/>
        <w:numPr>
          <w:ilvl w:val="0"/>
          <w:numId w:val="10"/>
        </w:numPr>
        <w:shd w:val="clear" w:color="auto" w:fill="FFFFFF"/>
        <w:spacing w:after="0" w:line="240" w:lineRule="auto"/>
        <w:jc w:val="both"/>
        <w:rPr>
          <w:rFonts w:ascii="Times New Roman" w:eastAsia="Times New Roman" w:hAnsi="Times New Roman"/>
          <w:b/>
          <w:sz w:val="24"/>
          <w:szCs w:val="24"/>
          <w:lang w:val="bg-BG" w:eastAsia="bg-BG"/>
        </w:rPr>
      </w:pPr>
      <w:r w:rsidRPr="00062382">
        <w:rPr>
          <w:rFonts w:ascii="Times New Roman" w:eastAsia="Times New Roman" w:hAnsi="Times New Roman"/>
          <w:b/>
          <w:sz w:val="24"/>
          <w:szCs w:val="24"/>
          <w:lang w:val="bg-BG"/>
        </w:rPr>
        <w:t>Къде може да се подава сигнал за дете в риск от насилие и тормоз?</w:t>
      </w:r>
    </w:p>
    <w:p w:rsidR="0021101C" w:rsidRPr="00062382" w:rsidRDefault="0021101C" w:rsidP="0021101C">
      <w:pPr>
        <w:spacing w:after="0" w:line="240" w:lineRule="auto"/>
        <w:ind w:firstLine="567"/>
        <w:jc w:val="both"/>
        <w:rPr>
          <w:rFonts w:ascii="Times New Roman" w:hAnsi="Times New Roman"/>
          <w:sz w:val="24"/>
          <w:szCs w:val="24"/>
          <w:lang w:val="bg-BG"/>
        </w:rPr>
      </w:pPr>
      <w:r w:rsidRPr="00062382">
        <w:rPr>
          <w:rFonts w:ascii="Times New Roman" w:hAnsi="Times New Roman"/>
          <w:sz w:val="24"/>
          <w:szCs w:val="24"/>
          <w:lang w:val="bg-BG"/>
        </w:rPr>
        <w:t>Към Държавната агенция за закрила на детето функционира Национална телефонна линия за деца 116 111. Националната телефонна линия за деца предоставя консултиране, информиране и помощ по всякакви въпроси и проблеми, свързани с деца. Към нея при необходимост могат да се обръщат за съдействие и професионалисти. Националната телефонна линия за деца с номер 116 111 е с национално покритие, достъпна от територията на цялата страна, напълно безплатна за обаждащите се, независимо дали звънят от стационарен или мобилен телефон. Тя функционира 24 часа в денонощието.</w:t>
      </w:r>
    </w:p>
    <w:p w:rsidR="0021101C" w:rsidRPr="00062382" w:rsidRDefault="0021101C" w:rsidP="0021101C">
      <w:pPr>
        <w:spacing w:after="0" w:line="240" w:lineRule="auto"/>
        <w:ind w:firstLine="567"/>
        <w:jc w:val="both"/>
        <w:rPr>
          <w:rFonts w:ascii="Times New Roman" w:eastAsia="Times New Roman" w:hAnsi="Times New Roman"/>
          <w:bCs/>
          <w:sz w:val="24"/>
          <w:szCs w:val="24"/>
          <w:lang w:val="bg-BG"/>
        </w:rPr>
      </w:pPr>
      <w:r w:rsidRPr="00062382">
        <w:rPr>
          <w:rFonts w:ascii="Times New Roman" w:eastAsia="Times New Roman" w:hAnsi="Times New Roman"/>
          <w:bCs/>
          <w:sz w:val="24"/>
          <w:szCs w:val="24"/>
          <w:lang w:val="bg-BG"/>
        </w:rPr>
        <w:t xml:space="preserve">Според Координационния механизъм, в случай че сигналът за насилие бъде приет от някой от визираните органи за закрила – получен от дирекция „Социално подпомагане“/отдел за закрила на детето, Държавната агенция за закрила на детето или Министерството на вътрешните работи, съгласно чл. 7 от Закона за закрила на детето той е длъжен да уведоми за </w:t>
      </w:r>
      <w:r w:rsidRPr="00062382">
        <w:rPr>
          <w:rFonts w:ascii="Times New Roman" w:eastAsia="Times New Roman" w:hAnsi="Times New Roman"/>
          <w:bCs/>
          <w:sz w:val="24"/>
          <w:szCs w:val="24"/>
          <w:lang w:val="bg-BG"/>
        </w:rPr>
        <w:lastRenderedPageBreak/>
        <w:t>това останалите незабавно до 1 час от регистриране на сигнала, включително по телефон и факс. Сигналът се изпраща в дирекция „Социално подпомагане” по настоящия адрес на детето.</w:t>
      </w:r>
    </w:p>
    <w:p w:rsidR="0021101C" w:rsidRPr="00062382" w:rsidRDefault="0021101C" w:rsidP="0021101C">
      <w:pPr>
        <w:spacing w:after="0" w:line="240" w:lineRule="auto"/>
        <w:ind w:firstLine="708"/>
        <w:jc w:val="both"/>
        <w:rPr>
          <w:rFonts w:ascii="Times New Roman" w:eastAsia="Times New Roman" w:hAnsi="Times New Roman"/>
          <w:bCs/>
          <w:sz w:val="24"/>
          <w:szCs w:val="24"/>
          <w:lang w:val="bg-BG"/>
        </w:rPr>
      </w:pPr>
      <w:r w:rsidRPr="00062382">
        <w:rPr>
          <w:rFonts w:ascii="Times New Roman" w:hAnsi="Times New Roman"/>
          <w:sz w:val="24"/>
          <w:szCs w:val="24"/>
          <w:lang w:val="bg-BG"/>
        </w:rPr>
        <w:t xml:space="preserve">Съгласно Правилника за прилагане на Закона за закрила на детето (чл. 10, ал. 5) в случаите, отнасящи се до насилие над дете, се разглеждат и анонимни сигнали. </w:t>
      </w:r>
    </w:p>
    <w:p w:rsidR="0021101C" w:rsidRPr="00062382" w:rsidRDefault="0021101C" w:rsidP="0021101C">
      <w:pPr>
        <w:spacing w:after="0" w:line="240" w:lineRule="auto"/>
        <w:ind w:firstLine="708"/>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Съгласно Координационния механизъм във всеки един отдел „Закрила на детето” при дирекция „Социално подпомагане” началникът на отдела е на разположение, като той определя отговорен социален работник. В отдел „Закрила на детето” определеният отговорен социален работник извършва проверката на сигнала до 24 часа от постъпване на сигнала.</w:t>
      </w:r>
    </w:p>
    <w:p w:rsidR="0021101C" w:rsidRPr="00062382" w:rsidRDefault="0021101C" w:rsidP="0021101C">
      <w:pPr>
        <w:spacing w:after="0" w:line="240" w:lineRule="auto"/>
        <w:ind w:firstLine="708"/>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При проучването на сигнала социалният работник може да потърси съдействие от страна на училището – информация за детето, за взаимоотношенията му с учениците, впечатленията на учителите, т.е. информация, с която да бъде направена оценка на случая.</w:t>
      </w:r>
    </w:p>
    <w:p w:rsidR="0021101C" w:rsidRPr="00062382" w:rsidRDefault="0021101C" w:rsidP="0021101C">
      <w:pPr>
        <w:spacing w:after="0" w:line="240" w:lineRule="auto"/>
        <w:ind w:firstLine="708"/>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При проучването на сигнала и предприемането на действия се изисква работа в екип от страна на различни специалисти. От една страна, за да се направи точна оценка, а от друга,  за да бъдат съгласувани действията на различните специалисти.</w:t>
      </w:r>
    </w:p>
    <w:p w:rsidR="0021101C" w:rsidRPr="00062382" w:rsidRDefault="0021101C" w:rsidP="0021101C">
      <w:pPr>
        <w:spacing w:after="0" w:line="240" w:lineRule="auto"/>
        <w:ind w:firstLine="708"/>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В случай че бъде установен риск за детето, то ще бъде отворен случай, т.е. ще бъдат предприети мерки за закрила. Ще бъде изготвен план, в който ще бъдат описани планираните мерки, като социалният работник ще следи за изпълнението на плана.</w:t>
      </w:r>
    </w:p>
    <w:p w:rsidR="0021101C" w:rsidRPr="00062382" w:rsidRDefault="0021101C" w:rsidP="0021101C">
      <w:pPr>
        <w:spacing w:after="0" w:line="240" w:lineRule="auto"/>
        <w:ind w:firstLine="567"/>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 xml:space="preserve">  В работата с децата и техните семейства всеки професионалист има своята роля.</w:t>
      </w:r>
    </w:p>
    <w:p w:rsidR="0021101C" w:rsidRPr="00062382" w:rsidRDefault="0021101C" w:rsidP="0021101C">
      <w:pPr>
        <w:spacing w:after="0" w:line="240" w:lineRule="auto"/>
        <w:ind w:firstLine="567"/>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 xml:space="preserve">  Ролята на социалния работник е свързана с проучване на семейната среда и предприемане на мерки за закрила. В същото време той има правомощията и ангажимента да консултира родителите, да подпомогне тяхната ангажираност в работата с детето на равнище училище. Социалният работник може да консултира семейството, да насочи родителите и детето към подходящи социални услуги и консултации.</w:t>
      </w:r>
    </w:p>
    <w:p w:rsidR="0021101C" w:rsidRPr="00062382" w:rsidRDefault="0021101C" w:rsidP="0021101C">
      <w:pPr>
        <w:spacing w:after="0" w:line="240" w:lineRule="auto"/>
        <w:ind w:firstLine="567"/>
        <w:jc w:val="both"/>
        <w:rPr>
          <w:rFonts w:ascii="Times New Roman" w:eastAsia="Times New Roman" w:hAnsi="Times New Roman"/>
          <w:sz w:val="24"/>
          <w:szCs w:val="24"/>
          <w:lang w:val="bg-BG"/>
        </w:rPr>
      </w:pPr>
      <w:r w:rsidRPr="00062382">
        <w:rPr>
          <w:rFonts w:ascii="Times New Roman" w:eastAsia="Times New Roman" w:hAnsi="Times New Roman"/>
          <w:bCs/>
          <w:sz w:val="24"/>
          <w:szCs w:val="24"/>
          <w:lang w:val="bg-BG"/>
        </w:rPr>
        <w:t xml:space="preserve">  Мултидисциплинарният екип на местно равнище следва да си постави единна стратегическа цел, за постигането на която следва да изготви съвместен план за действие с разписани конкретни задачи със срок за изпълнение. Всеки един от посочените по-горе участници в мултидисциплинарния екип набелязва и предлага на останалите от екипа конкретни задачи по случая, които да изпълни, съобразно собствените си правомощия и в съответствие с нормативната уредба. Конкретните задачи за изпълнение следва да бъдат зададени така, че да може всеки участник да</w:t>
      </w:r>
      <w:r w:rsidRPr="00062382">
        <w:rPr>
          <w:rFonts w:ascii="Times New Roman" w:eastAsia="Times New Roman" w:hAnsi="Times New Roman"/>
          <w:sz w:val="24"/>
          <w:szCs w:val="24"/>
          <w:lang w:val="bg-BG"/>
        </w:rPr>
        <w:t xml:space="preserve"> действа съобразно оперативната си самостоятелност, като изпълнението на конкретните дейности и задачи бъде подкрепено със съдействието на останалите участници и в същото време това да спомогне за крайния резултат – дългосрочна цел, която трябва да гарантира в най-голяма степен интереса на засегнатото дете.</w:t>
      </w:r>
    </w:p>
    <w:p w:rsidR="0021101C" w:rsidRPr="00062382" w:rsidRDefault="0021101C" w:rsidP="0021101C">
      <w:pPr>
        <w:spacing w:after="0" w:line="240" w:lineRule="auto"/>
        <w:ind w:firstLine="567"/>
        <w:jc w:val="both"/>
        <w:rPr>
          <w:rFonts w:ascii="Times New Roman" w:eastAsia="Times New Roman" w:hAnsi="Times New Roman"/>
          <w:sz w:val="24"/>
          <w:szCs w:val="24"/>
          <w:lang w:val="bg-BG"/>
        </w:rPr>
      </w:pPr>
      <w:r w:rsidRPr="00062382">
        <w:rPr>
          <w:rFonts w:ascii="Times New Roman" w:eastAsia="Times New Roman" w:hAnsi="Times New Roman"/>
          <w:sz w:val="24"/>
          <w:szCs w:val="24"/>
          <w:lang w:val="bg-BG"/>
        </w:rPr>
        <w:t xml:space="preserve"> Работата в екип ще даде възможност и за обратна връзка между различните специалисти, работещи с детето и неговото семейство, за успехите или трудностите при изпълнението на планираните цели.</w:t>
      </w:r>
    </w:p>
    <w:p w:rsidR="0021101C" w:rsidRPr="00062382" w:rsidRDefault="0021101C" w:rsidP="0021101C">
      <w:pPr>
        <w:spacing w:after="0" w:line="240" w:lineRule="auto"/>
        <w:ind w:firstLine="567"/>
        <w:jc w:val="both"/>
        <w:rPr>
          <w:rFonts w:ascii="Times New Roman" w:eastAsia="Times New Roman" w:hAnsi="Times New Roman"/>
          <w:sz w:val="24"/>
          <w:szCs w:val="24"/>
          <w:lang w:val="bg-BG"/>
        </w:rPr>
      </w:pPr>
    </w:p>
    <w:p w:rsidR="0021101C" w:rsidRPr="00062382" w:rsidRDefault="0021101C" w:rsidP="0021101C">
      <w:pPr>
        <w:spacing w:after="0" w:line="240" w:lineRule="auto"/>
        <w:ind w:firstLine="567"/>
        <w:jc w:val="both"/>
        <w:rPr>
          <w:rFonts w:ascii="Times New Roman" w:eastAsia="Times New Roman" w:hAnsi="Times New Roman"/>
          <w:sz w:val="24"/>
          <w:szCs w:val="24"/>
          <w:lang w:val="bg-BG"/>
        </w:rPr>
      </w:pPr>
    </w:p>
    <w:p w:rsidR="0021101C" w:rsidRPr="00062382" w:rsidRDefault="0021101C" w:rsidP="0021101C">
      <w:pPr>
        <w:spacing w:after="0" w:line="240" w:lineRule="auto"/>
        <w:ind w:firstLine="567"/>
        <w:jc w:val="both"/>
        <w:rPr>
          <w:rFonts w:ascii="Times New Roman" w:eastAsia="Times New Roman" w:hAnsi="Times New Roman"/>
          <w:sz w:val="24"/>
          <w:szCs w:val="24"/>
          <w:lang w:val="bg-BG"/>
        </w:rPr>
      </w:pPr>
    </w:p>
    <w:p w:rsidR="0021101C" w:rsidRPr="00062382" w:rsidRDefault="0021101C" w:rsidP="0021101C">
      <w:pPr>
        <w:spacing w:after="0" w:line="240" w:lineRule="auto"/>
        <w:ind w:firstLine="567"/>
        <w:jc w:val="both"/>
        <w:rPr>
          <w:rFonts w:ascii="Times New Roman" w:eastAsia="Times New Roman" w:hAnsi="Times New Roman"/>
          <w:sz w:val="24"/>
          <w:szCs w:val="24"/>
          <w:lang w:val="bg-BG"/>
        </w:rPr>
      </w:pPr>
    </w:p>
    <w:p w:rsidR="0021101C" w:rsidRPr="00062382" w:rsidRDefault="0021101C" w:rsidP="0021101C">
      <w:pPr>
        <w:spacing w:after="0" w:line="240" w:lineRule="auto"/>
        <w:ind w:firstLine="567"/>
        <w:jc w:val="both"/>
        <w:rPr>
          <w:rFonts w:ascii="Times New Roman" w:eastAsia="Times New Roman" w:hAnsi="Times New Roman"/>
          <w:sz w:val="24"/>
          <w:szCs w:val="24"/>
          <w:lang w:val="bg-BG"/>
        </w:rPr>
      </w:pPr>
    </w:p>
    <w:p w:rsidR="00F40701" w:rsidRPr="00062382" w:rsidRDefault="00F40701">
      <w:pPr>
        <w:rPr>
          <w:lang w:val="bg-BG"/>
        </w:rPr>
      </w:pPr>
    </w:p>
    <w:p w:rsidR="0021101C" w:rsidRPr="00062382" w:rsidRDefault="0021101C">
      <w:pPr>
        <w:rPr>
          <w:lang w:val="bg-BG"/>
        </w:rPr>
      </w:pPr>
    </w:p>
    <w:p w:rsidR="0021101C" w:rsidRPr="00062382" w:rsidRDefault="0021101C">
      <w:pPr>
        <w:rPr>
          <w:lang w:val="bg-BG"/>
        </w:rPr>
      </w:pPr>
    </w:p>
    <w:p w:rsidR="0021101C" w:rsidRPr="00062382" w:rsidRDefault="0021101C">
      <w:pPr>
        <w:rPr>
          <w:lang w:val="bg-BG"/>
        </w:rPr>
      </w:pPr>
    </w:p>
    <w:p w:rsidR="0021101C" w:rsidRPr="00062382" w:rsidRDefault="0021101C">
      <w:pPr>
        <w:rPr>
          <w:lang w:val="bg-BG"/>
        </w:rPr>
      </w:pPr>
    </w:p>
    <w:p w:rsidR="00E533A3" w:rsidRPr="00062382" w:rsidRDefault="00E533A3">
      <w:pPr>
        <w:rPr>
          <w:lang w:val="bg-BG"/>
        </w:rPr>
      </w:pPr>
    </w:p>
    <w:p w:rsidR="00532989" w:rsidRPr="00062382" w:rsidRDefault="00532989" w:rsidP="00532989">
      <w:pPr>
        <w:spacing w:after="0" w:line="240" w:lineRule="auto"/>
        <w:rPr>
          <w:rFonts w:ascii="Times New Roman" w:eastAsia="Times New Roman" w:hAnsi="Times New Roman"/>
          <w:b/>
          <w:bCs/>
          <w:caps/>
          <w:sz w:val="16"/>
          <w:szCs w:val="16"/>
          <w:lang w:val="bg-BG"/>
        </w:rPr>
      </w:pPr>
    </w:p>
    <w:p w:rsidR="00532989" w:rsidRPr="00062382" w:rsidRDefault="00532989" w:rsidP="00532989">
      <w:pPr>
        <w:spacing w:after="0" w:line="240" w:lineRule="auto"/>
        <w:rPr>
          <w:rFonts w:ascii="Arial" w:eastAsia="Times New Roman" w:hAnsi="Arial" w:cs="Arial"/>
          <w:sz w:val="16"/>
          <w:szCs w:val="16"/>
          <w:lang w:val="bg-BG" w:eastAsia="bg-BG"/>
        </w:rPr>
      </w:pPr>
    </w:p>
    <w:p w:rsidR="00532989" w:rsidRPr="00062382" w:rsidRDefault="00532989" w:rsidP="00532989">
      <w:pPr>
        <w:spacing w:after="0" w:line="240" w:lineRule="auto"/>
        <w:rPr>
          <w:rFonts w:ascii="Arial" w:eastAsia="Times New Roman" w:hAnsi="Arial" w:cs="Arial"/>
          <w:sz w:val="16"/>
          <w:szCs w:val="16"/>
          <w:lang w:val="bg-BG" w:eastAsia="bg-BG"/>
        </w:rPr>
      </w:pPr>
    </w:p>
    <w:p w:rsidR="00062382" w:rsidRDefault="00062382" w:rsidP="0021101C">
      <w:pPr>
        <w:spacing w:after="0"/>
        <w:ind w:firstLine="708"/>
        <w:rPr>
          <w:b/>
          <w:sz w:val="20"/>
          <w:szCs w:val="20"/>
          <w:lang w:val="bg-BG"/>
        </w:rPr>
      </w:pPr>
      <w:r>
        <w:rPr>
          <w:b/>
          <w:sz w:val="20"/>
          <w:szCs w:val="20"/>
          <w:lang w:val="bg-BG"/>
        </w:rPr>
        <w:br w:type="page"/>
      </w:r>
    </w:p>
    <w:p w:rsidR="0021101C" w:rsidRPr="00062382" w:rsidRDefault="0021101C" w:rsidP="0021101C">
      <w:pPr>
        <w:spacing w:after="0"/>
        <w:ind w:firstLine="708"/>
        <w:rPr>
          <w:b/>
          <w:sz w:val="20"/>
          <w:szCs w:val="20"/>
          <w:lang w:val="bg-BG"/>
        </w:rPr>
      </w:pPr>
      <w:bookmarkStart w:id="0" w:name="_GoBack"/>
      <w:bookmarkEnd w:id="0"/>
      <w:r w:rsidRPr="00062382">
        <w:rPr>
          <w:b/>
          <w:sz w:val="20"/>
          <w:szCs w:val="20"/>
          <w:lang w:val="bg-BG"/>
        </w:rPr>
        <w:lastRenderedPageBreak/>
        <w:t>ДО</w:t>
      </w:r>
    </w:p>
    <w:p w:rsidR="0021101C" w:rsidRPr="00062382" w:rsidRDefault="0021101C" w:rsidP="0021101C">
      <w:pPr>
        <w:spacing w:after="0"/>
        <w:ind w:firstLine="708"/>
        <w:rPr>
          <w:b/>
          <w:sz w:val="20"/>
          <w:szCs w:val="20"/>
          <w:lang w:val="bg-BG"/>
        </w:rPr>
      </w:pPr>
      <w:r w:rsidRPr="00062382">
        <w:rPr>
          <w:b/>
          <w:sz w:val="20"/>
          <w:szCs w:val="20"/>
          <w:lang w:val="bg-BG"/>
        </w:rPr>
        <w:t xml:space="preserve">ПРЕДСЕДАТЕЛЯ НА </w:t>
      </w:r>
    </w:p>
    <w:p w:rsidR="0021101C" w:rsidRPr="00062382" w:rsidRDefault="0021101C" w:rsidP="0021101C">
      <w:pPr>
        <w:spacing w:after="0"/>
        <w:ind w:firstLine="708"/>
        <w:rPr>
          <w:b/>
          <w:sz w:val="20"/>
          <w:szCs w:val="20"/>
          <w:lang w:val="bg-BG"/>
        </w:rPr>
      </w:pPr>
      <w:r w:rsidRPr="00062382">
        <w:rPr>
          <w:b/>
          <w:caps/>
          <w:sz w:val="20"/>
          <w:szCs w:val="20"/>
          <w:lang w:val="bg-BG"/>
        </w:rPr>
        <w:t xml:space="preserve">координационен </w:t>
      </w:r>
      <w:r w:rsidRPr="00062382">
        <w:rPr>
          <w:b/>
          <w:sz w:val="20"/>
          <w:szCs w:val="20"/>
          <w:lang w:val="bg-BG"/>
        </w:rPr>
        <w:t xml:space="preserve">СЪВЕТ </w:t>
      </w:r>
    </w:p>
    <w:p w:rsidR="0021101C" w:rsidRPr="00062382" w:rsidRDefault="0021101C" w:rsidP="0021101C">
      <w:pPr>
        <w:spacing w:after="0"/>
        <w:ind w:firstLine="708"/>
        <w:rPr>
          <w:b/>
          <w:sz w:val="20"/>
          <w:szCs w:val="20"/>
          <w:lang w:val="bg-BG"/>
        </w:rPr>
      </w:pPr>
      <w:r w:rsidRPr="00062382">
        <w:rPr>
          <w:b/>
          <w:sz w:val="20"/>
          <w:szCs w:val="20"/>
          <w:lang w:val="bg-BG"/>
        </w:rPr>
        <w:t>ЗА ПРОТИВОДЕЙСТВИЕ НА УЧИЛИЩНИЯ ТОРМОЗ</w:t>
      </w:r>
    </w:p>
    <w:p w:rsidR="0021101C" w:rsidRPr="00062382" w:rsidRDefault="0021101C" w:rsidP="0021101C">
      <w:pPr>
        <w:spacing w:after="0"/>
        <w:ind w:firstLine="708"/>
        <w:rPr>
          <w:b/>
          <w:sz w:val="20"/>
          <w:szCs w:val="20"/>
          <w:lang w:val="bg-BG"/>
        </w:rPr>
      </w:pPr>
      <w:r w:rsidRPr="00062382">
        <w:rPr>
          <w:b/>
          <w:sz w:val="20"/>
          <w:szCs w:val="20"/>
          <w:lang w:val="bg-BG"/>
        </w:rPr>
        <w:t xml:space="preserve">В </w:t>
      </w:r>
      <w:r w:rsidR="00532989" w:rsidRPr="00062382">
        <w:rPr>
          <w:b/>
          <w:sz w:val="20"/>
          <w:szCs w:val="20"/>
          <w:lang w:val="bg-BG"/>
        </w:rPr>
        <w:t>ПГХТТ</w:t>
      </w:r>
    </w:p>
    <w:p w:rsidR="0021101C" w:rsidRPr="00062382" w:rsidRDefault="0021101C" w:rsidP="0021101C">
      <w:pPr>
        <w:spacing w:after="0"/>
        <w:ind w:firstLine="708"/>
        <w:rPr>
          <w:sz w:val="20"/>
          <w:szCs w:val="20"/>
          <w:lang w:val="bg-BG"/>
        </w:rPr>
      </w:pPr>
      <w:r w:rsidRPr="00062382">
        <w:rPr>
          <w:b/>
          <w:sz w:val="20"/>
          <w:szCs w:val="20"/>
          <w:lang w:val="bg-BG"/>
        </w:rPr>
        <w:t>ГР.ПЛОВДИВ</w:t>
      </w:r>
    </w:p>
    <w:p w:rsidR="0021101C" w:rsidRPr="00062382" w:rsidRDefault="0021101C" w:rsidP="0021101C">
      <w:pPr>
        <w:spacing w:after="0"/>
        <w:ind w:left="720" w:firstLine="5092"/>
        <w:rPr>
          <w:lang w:val="bg-BG"/>
        </w:rPr>
      </w:pPr>
    </w:p>
    <w:p w:rsidR="0021101C" w:rsidRPr="00062382" w:rsidRDefault="0021101C" w:rsidP="0021101C">
      <w:pPr>
        <w:spacing w:after="0"/>
        <w:jc w:val="center"/>
        <w:rPr>
          <w:b/>
          <w:sz w:val="32"/>
          <w:szCs w:val="32"/>
          <w:lang w:val="bg-BG"/>
        </w:rPr>
      </w:pPr>
      <w:r w:rsidRPr="00062382">
        <w:rPr>
          <w:b/>
          <w:sz w:val="32"/>
          <w:szCs w:val="32"/>
          <w:lang w:val="bg-BG"/>
        </w:rPr>
        <w:t>ДОКЛАД</w:t>
      </w:r>
    </w:p>
    <w:p w:rsidR="0021101C" w:rsidRPr="00062382" w:rsidRDefault="0021101C" w:rsidP="0021101C">
      <w:pPr>
        <w:spacing w:after="0"/>
        <w:ind w:left="720"/>
        <w:jc w:val="center"/>
        <w:rPr>
          <w:b/>
          <w:sz w:val="32"/>
          <w:szCs w:val="32"/>
          <w:lang w:val="bg-BG"/>
        </w:rPr>
      </w:pPr>
      <w:r w:rsidRPr="00062382">
        <w:rPr>
          <w:b/>
          <w:sz w:val="32"/>
          <w:szCs w:val="32"/>
          <w:lang w:val="bg-BG"/>
        </w:rPr>
        <w:t xml:space="preserve">за ситуация на тормоз в </w:t>
      </w:r>
      <w:r w:rsidR="00532989" w:rsidRPr="00062382">
        <w:rPr>
          <w:b/>
          <w:sz w:val="32"/>
          <w:szCs w:val="32"/>
          <w:lang w:val="bg-BG"/>
        </w:rPr>
        <w:t>ПГХТТ</w:t>
      </w:r>
    </w:p>
    <w:p w:rsidR="0021101C" w:rsidRPr="00062382" w:rsidRDefault="0021101C" w:rsidP="0021101C">
      <w:pPr>
        <w:spacing w:after="0"/>
        <w:ind w:left="720"/>
        <w:jc w:val="both"/>
        <w:rPr>
          <w:lang w:val="bg-BG"/>
        </w:rPr>
      </w:pPr>
    </w:p>
    <w:p w:rsidR="0021101C" w:rsidRPr="00062382" w:rsidRDefault="0021101C" w:rsidP="00C1115E">
      <w:pPr>
        <w:numPr>
          <w:ilvl w:val="0"/>
          <w:numId w:val="16"/>
        </w:numPr>
        <w:spacing w:after="0"/>
        <w:jc w:val="both"/>
        <w:rPr>
          <w:lang w:val="bg-BG"/>
        </w:rPr>
      </w:pPr>
      <w:r w:rsidRPr="00062382">
        <w:rPr>
          <w:lang w:val="bg-BG"/>
        </w:rPr>
        <w:t>Дата …………………………….</w:t>
      </w:r>
    </w:p>
    <w:p w:rsidR="0021101C" w:rsidRPr="00062382" w:rsidRDefault="0021101C" w:rsidP="00C1115E">
      <w:pPr>
        <w:numPr>
          <w:ilvl w:val="0"/>
          <w:numId w:val="16"/>
        </w:numPr>
        <w:spacing w:after="0"/>
        <w:jc w:val="both"/>
        <w:rPr>
          <w:lang w:val="bg-BG"/>
        </w:rPr>
      </w:pPr>
      <w:r w:rsidRPr="00062382">
        <w:rPr>
          <w:lang w:val="bg-BG"/>
        </w:rPr>
        <w:t>Описание на ситуацията:</w:t>
      </w:r>
    </w:p>
    <w:p w:rsidR="0021101C" w:rsidRPr="00062382" w:rsidRDefault="0021101C" w:rsidP="0021101C">
      <w:pPr>
        <w:spacing w:after="0"/>
        <w:ind w:left="1080"/>
        <w:jc w:val="both"/>
        <w:rPr>
          <w:lang w:val="bg-BG"/>
        </w:rPr>
      </w:pPr>
      <w:r w:rsidRPr="00062382">
        <w:rPr>
          <w:lang w:val="bg-BG"/>
        </w:rPr>
        <w:t>………………………………………………………………………………………………………………………………………………..</w:t>
      </w:r>
    </w:p>
    <w:p w:rsidR="0021101C" w:rsidRPr="00062382" w:rsidRDefault="0021101C" w:rsidP="0021101C">
      <w:pPr>
        <w:spacing w:after="0"/>
        <w:ind w:left="1080"/>
        <w:jc w:val="both"/>
        <w:rPr>
          <w:lang w:val="bg-BG"/>
        </w:rPr>
      </w:pPr>
      <w:r w:rsidRPr="00062382">
        <w:rPr>
          <w:lang w:val="bg-BG"/>
        </w:rPr>
        <w:t>………………………………………………………………………………………………………………………………………………..</w:t>
      </w:r>
    </w:p>
    <w:p w:rsidR="0021101C" w:rsidRPr="00062382" w:rsidRDefault="0021101C" w:rsidP="0021101C">
      <w:pPr>
        <w:spacing w:after="0"/>
        <w:ind w:left="1080"/>
        <w:jc w:val="both"/>
        <w:rPr>
          <w:lang w:val="bg-BG"/>
        </w:rPr>
      </w:pPr>
      <w:r w:rsidRPr="00062382">
        <w:rPr>
          <w:lang w:val="bg-BG"/>
        </w:rPr>
        <w:t>………………………………………………………………………………………………………………………………………………..</w:t>
      </w:r>
    </w:p>
    <w:p w:rsidR="0021101C" w:rsidRPr="00062382" w:rsidRDefault="0021101C" w:rsidP="0021101C">
      <w:pPr>
        <w:spacing w:after="0"/>
        <w:ind w:left="1080"/>
        <w:jc w:val="both"/>
        <w:rPr>
          <w:lang w:val="bg-BG"/>
        </w:rPr>
      </w:pPr>
      <w:r w:rsidRPr="00062382">
        <w:rPr>
          <w:lang w:val="bg-BG"/>
        </w:rPr>
        <w:t>………………………………………………………………………………………………………………………………………………..</w:t>
      </w:r>
    </w:p>
    <w:p w:rsidR="0021101C" w:rsidRPr="00062382" w:rsidRDefault="0021101C" w:rsidP="0021101C">
      <w:pPr>
        <w:spacing w:after="0"/>
        <w:ind w:left="1080"/>
        <w:jc w:val="both"/>
        <w:rPr>
          <w:lang w:val="bg-BG"/>
        </w:rPr>
      </w:pPr>
      <w:r w:rsidRPr="00062382">
        <w:rPr>
          <w:lang w:val="bg-BG"/>
        </w:rPr>
        <w:t>………………………………………………………………………………………………………………………………………………..</w:t>
      </w:r>
    </w:p>
    <w:p w:rsidR="0021101C" w:rsidRPr="00062382" w:rsidRDefault="0021101C" w:rsidP="0021101C">
      <w:pPr>
        <w:spacing w:after="0"/>
        <w:ind w:left="1080"/>
        <w:jc w:val="both"/>
        <w:rPr>
          <w:lang w:val="bg-BG"/>
        </w:rPr>
      </w:pPr>
      <w:r w:rsidRPr="00062382">
        <w:rPr>
          <w:lang w:val="bg-BG"/>
        </w:rPr>
        <w:t>………………………………………………………………………………………………………………………………………………..</w:t>
      </w:r>
    </w:p>
    <w:p w:rsidR="0021101C" w:rsidRPr="00062382" w:rsidRDefault="0021101C" w:rsidP="00C1115E">
      <w:pPr>
        <w:numPr>
          <w:ilvl w:val="0"/>
          <w:numId w:val="16"/>
        </w:numPr>
        <w:spacing w:after="0"/>
        <w:jc w:val="both"/>
        <w:rPr>
          <w:lang w:val="bg-BG"/>
        </w:rPr>
      </w:pPr>
      <w:r w:rsidRPr="00062382">
        <w:rPr>
          <w:lang w:val="bg-BG"/>
        </w:rPr>
        <w:t>Кога се е случило: ……………………………………………………………………………………………………..</w:t>
      </w:r>
    </w:p>
    <w:p w:rsidR="0021101C" w:rsidRPr="00062382" w:rsidRDefault="0021101C" w:rsidP="0021101C">
      <w:pPr>
        <w:spacing w:after="0"/>
        <w:ind w:left="1080" w:firstLine="2181"/>
        <w:jc w:val="both"/>
        <w:rPr>
          <w:i/>
          <w:lang w:val="bg-BG"/>
        </w:rPr>
      </w:pPr>
      <w:r w:rsidRPr="00062382">
        <w:rPr>
          <w:i/>
          <w:lang w:val="bg-BG"/>
        </w:rPr>
        <w:t>(час, в междучасие, преди или след часовете)</w:t>
      </w:r>
    </w:p>
    <w:p w:rsidR="0021101C" w:rsidRPr="00062382" w:rsidRDefault="0021101C" w:rsidP="00C1115E">
      <w:pPr>
        <w:numPr>
          <w:ilvl w:val="0"/>
          <w:numId w:val="16"/>
        </w:numPr>
        <w:spacing w:after="0"/>
        <w:jc w:val="both"/>
        <w:rPr>
          <w:lang w:val="bg-BG"/>
        </w:rPr>
      </w:pPr>
      <w:r w:rsidRPr="00062382">
        <w:rPr>
          <w:lang w:val="bg-BG"/>
        </w:rPr>
        <w:t>Кои са участниците?</w:t>
      </w:r>
    </w:p>
    <w:p w:rsidR="0021101C" w:rsidRPr="00062382" w:rsidRDefault="0021101C" w:rsidP="00C1115E">
      <w:pPr>
        <w:numPr>
          <w:ilvl w:val="1"/>
          <w:numId w:val="16"/>
        </w:numPr>
        <w:spacing w:after="0"/>
        <w:jc w:val="both"/>
        <w:rPr>
          <w:lang w:val="bg-BG"/>
        </w:rPr>
      </w:pPr>
      <w:r w:rsidRPr="00062382">
        <w:rPr>
          <w:lang w:val="bg-BG"/>
        </w:rPr>
        <w:t xml:space="preserve"> Упражняващи тормоза: ………………………………………………………………………………………………….</w:t>
      </w:r>
    </w:p>
    <w:p w:rsidR="0021101C" w:rsidRPr="00062382" w:rsidRDefault="0021101C" w:rsidP="0021101C">
      <w:pPr>
        <w:spacing w:after="0"/>
        <w:ind w:left="1440"/>
        <w:jc w:val="both"/>
        <w:rPr>
          <w:lang w:val="bg-BG"/>
        </w:rPr>
      </w:pPr>
      <w:r w:rsidRPr="00062382">
        <w:rPr>
          <w:lang w:val="bg-BG"/>
        </w:rPr>
        <w:t>…………………………………………………………………………………………………………………………………………..</w:t>
      </w:r>
    </w:p>
    <w:p w:rsidR="0021101C" w:rsidRPr="00062382" w:rsidRDefault="0021101C" w:rsidP="0021101C">
      <w:pPr>
        <w:spacing w:after="0"/>
        <w:ind w:left="1440"/>
        <w:jc w:val="both"/>
        <w:rPr>
          <w:lang w:val="bg-BG"/>
        </w:rPr>
      </w:pPr>
      <w:r w:rsidRPr="00062382">
        <w:rPr>
          <w:lang w:val="bg-BG"/>
        </w:rPr>
        <w:t>…………………………………………………………………………………………………………………………………………..</w:t>
      </w:r>
    </w:p>
    <w:p w:rsidR="0021101C" w:rsidRPr="00062382" w:rsidRDefault="0021101C" w:rsidP="00C1115E">
      <w:pPr>
        <w:numPr>
          <w:ilvl w:val="1"/>
          <w:numId w:val="16"/>
        </w:numPr>
        <w:spacing w:after="0"/>
        <w:jc w:val="both"/>
        <w:rPr>
          <w:lang w:val="bg-BG"/>
        </w:rPr>
      </w:pPr>
      <w:r w:rsidRPr="00062382">
        <w:rPr>
          <w:lang w:val="bg-BG"/>
        </w:rPr>
        <w:t xml:space="preserve"> Жертви на тормоза: …………………………………………………………………………………………………………</w:t>
      </w:r>
    </w:p>
    <w:p w:rsidR="0021101C" w:rsidRPr="00062382" w:rsidRDefault="0021101C" w:rsidP="0021101C">
      <w:pPr>
        <w:spacing w:after="0"/>
        <w:ind w:left="720" w:firstLine="698"/>
        <w:jc w:val="both"/>
        <w:rPr>
          <w:lang w:val="bg-BG"/>
        </w:rPr>
      </w:pPr>
      <w:r w:rsidRPr="00062382">
        <w:rPr>
          <w:lang w:val="bg-BG"/>
        </w:rPr>
        <w:t>…………………………………………………………………………………………………………………………………………..</w:t>
      </w:r>
    </w:p>
    <w:p w:rsidR="0021101C" w:rsidRPr="00062382" w:rsidRDefault="0021101C" w:rsidP="0021101C">
      <w:pPr>
        <w:spacing w:after="0"/>
        <w:ind w:left="720" w:firstLine="698"/>
        <w:jc w:val="both"/>
        <w:rPr>
          <w:lang w:val="bg-BG"/>
        </w:rPr>
      </w:pPr>
      <w:r w:rsidRPr="00062382">
        <w:rPr>
          <w:lang w:val="bg-BG"/>
        </w:rPr>
        <w:t>…………………………………………………………………………………………………………………………………………..</w:t>
      </w:r>
    </w:p>
    <w:p w:rsidR="0021101C" w:rsidRPr="00062382" w:rsidRDefault="0021101C" w:rsidP="00C1115E">
      <w:pPr>
        <w:numPr>
          <w:ilvl w:val="1"/>
          <w:numId w:val="16"/>
        </w:numPr>
        <w:spacing w:after="0"/>
        <w:jc w:val="both"/>
        <w:rPr>
          <w:lang w:val="bg-BG"/>
        </w:rPr>
      </w:pPr>
      <w:r w:rsidRPr="00062382">
        <w:rPr>
          <w:lang w:val="bg-BG"/>
        </w:rPr>
        <w:t xml:space="preserve"> Наблюдатели: ………………………………………………………………………………………………………………….</w:t>
      </w:r>
    </w:p>
    <w:p w:rsidR="0021101C" w:rsidRPr="00062382" w:rsidRDefault="0021101C" w:rsidP="0021101C">
      <w:pPr>
        <w:spacing w:after="0"/>
        <w:ind w:left="708" w:firstLine="708"/>
        <w:jc w:val="both"/>
        <w:rPr>
          <w:lang w:val="bg-BG"/>
        </w:rPr>
      </w:pPr>
      <w:r w:rsidRPr="00062382">
        <w:rPr>
          <w:lang w:val="bg-BG"/>
        </w:rPr>
        <w:t>…………………………………………………………………………………………………………………………………………..</w:t>
      </w:r>
    </w:p>
    <w:p w:rsidR="0021101C" w:rsidRPr="00062382" w:rsidRDefault="0021101C" w:rsidP="0021101C">
      <w:pPr>
        <w:spacing w:after="0"/>
        <w:ind w:left="1440"/>
        <w:jc w:val="both"/>
        <w:rPr>
          <w:lang w:val="bg-BG"/>
        </w:rPr>
      </w:pPr>
      <w:r w:rsidRPr="00062382">
        <w:rPr>
          <w:lang w:val="bg-BG"/>
        </w:rPr>
        <w:t>…………………………………………………………………………………………………………………………………………..</w:t>
      </w:r>
    </w:p>
    <w:p w:rsidR="0021101C" w:rsidRPr="00062382" w:rsidRDefault="0021101C" w:rsidP="00C1115E">
      <w:pPr>
        <w:numPr>
          <w:ilvl w:val="0"/>
          <w:numId w:val="16"/>
        </w:numPr>
        <w:spacing w:after="0"/>
        <w:jc w:val="both"/>
        <w:rPr>
          <w:lang w:val="bg-BG"/>
        </w:rPr>
      </w:pPr>
      <w:r w:rsidRPr="00062382">
        <w:rPr>
          <w:lang w:val="bg-BG"/>
        </w:rPr>
        <w:t>Предприети действия (интервенция):</w:t>
      </w:r>
    </w:p>
    <w:p w:rsidR="0021101C" w:rsidRPr="00062382" w:rsidRDefault="0021101C" w:rsidP="0021101C">
      <w:pPr>
        <w:spacing w:after="0"/>
        <w:ind w:left="720" w:firstLine="414"/>
        <w:jc w:val="both"/>
        <w:rPr>
          <w:lang w:val="bg-BG"/>
        </w:rPr>
      </w:pPr>
      <w:r w:rsidRPr="00062382">
        <w:rPr>
          <w:lang w:val="bg-BG"/>
        </w:rPr>
        <w:t>…………………………………………………………………………………………………………………………………………..</w:t>
      </w:r>
    </w:p>
    <w:p w:rsidR="0021101C" w:rsidRPr="00062382" w:rsidRDefault="0021101C" w:rsidP="0021101C">
      <w:pPr>
        <w:spacing w:after="0"/>
        <w:ind w:left="720" w:firstLine="414"/>
        <w:jc w:val="both"/>
        <w:rPr>
          <w:lang w:val="bg-BG"/>
        </w:rPr>
      </w:pPr>
      <w:r w:rsidRPr="00062382">
        <w:rPr>
          <w:lang w:val="bg-BG"/>
        </w:rPr>
        <w:t>…………………………………………………………………………………………………………………………………………..</w:t>
      </w:r>
    </w:p>
    <w:p w:rsidR="0021101C" w:rsidRPr="00062382" w:rsidRDefault="0021101C" w:rsidP="0021101C">
      <w:pPr>
        <w:spacing w:after="0"/>
        <w:ind w:left="720" w:firstLine="414"/>
        <w:jc w:val="both"/>
        <w:rPr>
          <w:lang w:val="bg-BG"/>
        </w:rPr>
      </w:pPr>
      <w:r w:rsidRPr="00062382">
        <w:rPr>
          <w:lang w:val="bg-BG"/>
        </w:rPr>
        <w:t>…………………………………………………………………………………………………………………………………………..</w:t>
      </w:r>
    </w:p>
    <w:p w:rsidR="0021101C" w:rsidRPr="00062382" w:rsidRDefault="0021101C" w:rsidP="0021101C">
      <w:pPr>
        <w:spacing w:after="0"/>
        <w:ind w:firstLine="1134"/>
        <w:jc w:val="both"/>
        <w:rPr>
          <w:lang w:val="bg-BG"/>
        </w:rPr>
      </w:pPr>
      <w:r w:rsidRPr="00062382">
        <w:rPr>
          <w:lang w:val="bg-BG"/>
        </w:rPr>
        <w:t>…………………………………………………………………………………………………………………………………………..</w:t>
      </w:r>
    </w:p>
    <w:p w:rsidR="0021101C" w:rsidRPr="00062382" w:rsidRDefault="0021101C" w:rsidP="0021101C">
      <w:pPr>
        <w:spacing w:after="0"/>
        <w:ind w:left="1440"/>
        <w:jc w:val="both"/>
        <w:rPr>
          <w:lang w:val="bg-BG"/>
        </w:rPr>
      </w:pPr>
    </w:p>
    <w:p w:rsidR="0021101C" w:rsidRPr="00062382" w:rsidRDefault="0021101C" w:rsidP="0021101C">
      <w:pPr>
        <w:spacing w:after="0"/>
        <w:rPr>
          <w:lang w:val="bg-BG"/>
        </w:rPr>
      </w:pPr>
      <w:r w:rsidRPr="00062382">
        <w:rPr>
          <w:lang w:val="bg-BG"/>
        </w:rPr>
        <w:t>Дата на изготвяне:</w:t>
      </w:r>
    </w:p>
    <w:p w:rsidR="0021101C" w:rsidRPr="00062382" w:rsidRDefault="0021101C" w:rsidP="0021101C">
      <w:pPr>
        <w:spacing w:after="0"/>
        <w:rPr>
          <w:lang w:val="bg-BG"/>
        </w:rPr>
      </w:pPr>
      <w:r w:rsidRPr="00062382">
        <w:rPr>
          <w:lang w:val="bg-BG"/>
        </w:rPr>
        <w:t>Служител регистрирал ситуацията:</w:t>
      </w:r>
    </w:p>
    <w:p w:rsidR="00CA0121" w:rsidRPr="00062382" w:rsidRDefault="00CA0121" w:rsidP="0021101C">
      <w:pPr>
        <w:spacing w:after="0"/>
        <w:rPr>
          <w:lang w:val="bg-BG"/>
        </w:rPr>
      </w:pPr>
    </w:p>
    <w:p w:rsidR="00632BE7" w:rsidRPr="00062382" w:rsidRDefault="00632BE7" w:rsidP="0021101C">
      <w:pPr>
        <w:spacing w:after="0"/>
        <w:rPr>
          <w:lang w:val="bg-BG"/>
        </w:rPr>
      </w:pPr>
    </w:p>
    <w:p w:rsidR="00632BE7" w:rsidRPr="00062382" w:rsidRDefault="00632BE7" w:rsidP="0021101C">
      <w:pPr>
        <w:spacing w:after="0"/>
        <w:rPr>
          <w:lang w:val="bg-BG"/>
        </w:rPr>
      </w:pPr>
    </w:p>
    <w:p w:rsidR="00632BE7" w:rsidRPr="00062382" w:rsidRDefault="00632BE7" w:rsidP="0021101C">
      <w:pPr>
        <w:spacing w:after="0"/>
        <w:rPr>
          <w:lang w:val="bg-BG"/>
        </w:rPr>
      </w:pPr>
    </w:p>
    <w:p w:rsidR="00632BE7" w:rsidRPr="00062382" w:rsidRDefault="00632BE7" w:rsidP="0021101C">
      <w:pPr>
        <w:spacing w:after="0"/>
        <w:rPr>
          <w:lang w:val="bg-BG"/>
        </w:rPr>
      </w:pPr>
    </w:p>
    <w:p w:rsidR="00632BE7" w:rsidRPr="00062382" w:rsidRDefault="00632BE7" w:rsidP="0021101C">
      <w:pPr>
        <w:spacing w:after="0"/>
        <w:rPr>
          <w:lang w:val="bg-BG"/>
        </w:rPr>
      </w:pPr>
    </w:p>
    <w:p w:rsidR="00632BE7" w:rsidRPr="00062382" w:rsidRDefault="00632BE7" w:rsidP="0021101C">
      <w:pPr>
        <w:spacing w:after="0"/>
        <w:rPr>
          <w:lang w:val="bg-BG"/>
        </w:rPr>
      </w:pPr>
    </w:p>
    <w:p w:rsidR="00632BE7" w:rsidRPr="00062382" w:rsidRDefault="00632BE7" w:rsidP="0021101C">
      <w:pPr>
        <w:spacing w:after="0"/>
        <w:rPr>
          <w:lang w:val="bg-BG"/>
        </w:rPr>
      </w:pPr>
    </w:p>
    <w:p w:rsidR="00632BE7" w:rsidRPr="00062382" w:rsidRDefault="00632BE7" w:rsidP="0021101C">
      <w:pPr>
        <w:spacing w:after="0"/>
        <w:rPr>
          <w:lang w:val="bg-BG"/>
        </w:rPr>
      </w:pPr>
    </w:p>
    <w:p w:rsidR="00632BE7" w:rsidRPr="00062382" w:rsidRDefault="00632BE7" w:rsidP="0021101C">
      <w:pPr>
        <w:spacing w:after="0"/>
        <w:rPr>
          <w:lang w:val="bg-BG"/>
        </w:rPr>
      </w:pPr>
    </w:p>
    <w:p w:rsidR="00632BE7" w:rsidRPr="00062382" w:rsidRDefault="00632BE7" w:rsidP="0021101C">
      <w:pPr>
        <w:spacing w:after="0"/>
        <w:rPr>
          <w:lang w:val="bg-BG"/>
        </w:rPr>
      </w:pPr>
    </w:p>
    <w:sectPr w:rsidR="00632BE7" w:rsidRPr="00062382" w:rsidSect="00062382">
      <w:pgSz w:w="11906" w:h="16838"/>
      <w:pgMar w:top="426" w:right="849" w:bottom="56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1DA" w:rsidRDefault="002721DA">
      <w:pPr>
        <w:spacing w:after="0" w:line="240" w:lineRule="auto"/>
      </w:pPr>
      <w:r>
        <w:separator/>
      </w:r>
    </w:p>
  </w:endnote>
  <w:endnote w:type="continuationSeparator" w:id="0">
    <w:p w:rsidR="002721DA" w:rsidRDefault="0027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1DA" w:rsidRDefault="002721DA">
      <w:pPr>
        <w:spacing w:after="0" w:line="240" w:lineRule="auto"/>
      </w:pPr>
      <w:r>
        <w:separator/>
      </w:r>
    </w:p>
  </w:footnote>
  <w:footnote w:type="continuationSeparator" w:id="0">
    <w:p w:rsidR="002721DA" w:rsidRDefault="002721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26C"/>
    <w:multiLevelType w:val="multilevel"/>
    <w:tmpl w:val="688E7D3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1164D"/>
    <w:multiLevelType w:val="multilevel"/>
    <w:tmpl w:val="556ED8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B7FE5"/>
    <w:multiLevelType w:val="multilevel"/>
    <w:tmpl w:val="7D42E6D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14BB9"/>
    <w:multiLevelType w:val="multilevel"/>
    <w:tmpl w:val="88F2158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CB6A6C"/>
    <w:multiLevelType w:val="multilevel"/>
    <w:tmpl w:val="EEF02B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D0303"/>
    <w:multiLevelType w:val="hybridMultilevel"/>
    <w:tmpl w:val="2592A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F42AE"/>
    <w:multiLevelType w:val="multilevel"/>
    <w:tmpl w:val="D09A33D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22C17299"/>
    <w:multiLevelType w:val="hybridMultilevel"/>
    <w:tmpl w:val="3EAA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C5E6C"/>
    <w:multiLevelType w:val="multilevel"/>
    <w:tmpl w:val="5A443F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AB0E97"/>
    <w:multiLevelType w:val="hybridMultilevel"/>
    <w:tmpl w:val="782EFF0A"/>
    <w:lvl w:ilvl="0" w:tplc="A7E2F18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25684122"/>
    <w:multiLevelType w:val="multilevel"/>
    <w:tmpl w:val="12989C9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71592B"/>
    <w:multiLevelType w:val="multilevel"/>
    <w:tmpl w:val="24AEA4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06572F"/>
    <w:multiLevelType w:val="multilevel"/>
    <w:tmpl w:val="C0340A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2D4E13"/>
    <w:multiLevelType w:val="hybridMultilevel"/>
    <w:tmpl w:val="3576580C"/>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4" w15:restartNumberingAfterBreak="0">
    <w:nsid w:val="2A92700E"/>
    <w:multiLevelType w:val="hybridMultilevel"/>
    <w:tmpl w:val="52DC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27BD2"/>
    <w:multiLevelType w:val="multilevel"/>
    <w:tmpl w:val="E4E6CC8A"/>
    <w:lvl w:ilvl="0">
      <w:start w:val="14"/>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7E4DA6"/>
    <w:multiLevelType w:val="hybridMultilevel"/>
    <w:tmpl w:val="54E0AE82"/>
    <w:lvl w:ilvl="0" w:tplc="0402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691AF5"/>
    <w:multiLevelType w:val="hybridMultilevel"/>
    <w:tmpl w:val="E6D4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F1EE0"/>
    <w:multiLevelType w:val="hybridMultilevel"/>
    <w:tmpl w:val="6B9247F6"/>
    <w:lvl w:ilvl="0" w:tplc="D488F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8B5074"/>
    <w:multiLevelType w:val="hybridMultilevel"/>
    <w:tmpl w:val="63C850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DFA59C2"/>
    <w:multiLevelType w:val="multilevel"/>
    <w:tmpl w:val="7A8E3B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2D4E37"/>
    <w:multiLevelType w:val="multilevel"/>
    <w:tmpl w:val="99365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281E73"/>
    <w:multiLevelType w:val="multilevel"/>
    <w:tmpl w:val="96BC355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3E5FE6"/>
    <w:multiLevelType w:val="multilevel"/>
    <w:tmpl w:val="A5F08B2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4901D4"/>
    <w:multiLevelType w:val="hybridMultilevel"/>
    <w:tmpl w:val="7E3A1E04"/>
    <w:lvl w:ilvl="0" w:tplc="D22C79E4">
      <w:start w:val="1"/>
      <w:numFmt w:val="decimal"/>
      <w:lvlText w:val="%1."/>
      <w:lvlJc w:val="left"/>
      <w:pPr>
        <w:ind w:left="720" w:hanging="360"/>
      </w:pPr>
      <w:rPr>
        <w:rFonts w:ascii="Times New Roman" w:hAnsi="Times New Roman" w:hint="default"/>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C871031"/>
    <w:multiLevelType w:val="hybridMultilevel"/>
    <w:tmpl w:val="CD720D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EC93677"/>
    <w:multiLevelType w:val="hybridMultilevel"/>
    <w:tmpl w:val="51B0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296593"/>
    <w:multiLevelType w:val="hybridMultilevel"/>
    <w:tmpl w:val="B63E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C3444"/>
    <w:multiLevelType w:val="hybridMultilevel"/>
    <w:tmpl w:val="88384CB2"/>
    <w:lvl w:ilvl="0" w:tplc="237E1914">
      <w:start w:val="23"/>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6B068A3"/>
    <w:multiLevelType w:val="multilevel"/>
    <w:tmpl w:val="2098AA1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A65224"/>
    <w:multiLevelType w:val="multilevel"/>
    <w:tmpl w:val="F2986E2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9E2F7A"/>
    <w:multiLevelType w:val="multilevel"/>
    <w:tmpl w:val="3B2696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FD3701"/>
    <w:multiLevelType w:val="multilevel"/>
    <w:tmpl w:val="B8FC5334"/>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0D03F6"/>
    <w:multiLevelType w:val="hybridMultilevel"/>
    <w:tmpl w:val="CF5A58B4"/>
    <w:lvl w:ilvl="0" w:tplc="2B8ADB26">
      <w:start w:val="1"/>
      <w:numFmt w:val="decimal"/>
      <w:lvlText w:val="%1."/>
      <w:lvlJc w:val="left"/>
      <w:pPr>
        <w:ind w:left="1068" w:hanging="360"/>
      </w:pPr>
      <w:rPr>
        <w:rFonts w:hint="default"/>
        <w:i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15:restartNumberingAfterBreak="0">
    <w:nsid w:val="64F97D41"/>
    <w:multiLevelType w:val="multilevel"/>
    <w:tmpl w:val="DC9CC97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AF2F43"/>
    <w:multiLevelType w:val="hybridMultilevel"/>
    <w:tmpl w:val="53B8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96A10"/>
    <w:multiLevelType w:val="multilevel"/>
    <w:tmpl w:val="76FC13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AB5689"/>
    <w:multiLevelType w:val="multilevel"/>
    <w:tmpl w:val="05C2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A11F8F"/>
    <w:multiLevelType w:val="hybridMultilevel"/>
    <w:tmpl w:val="D196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220A6E"/>
    <w:multiLevelType w:val="hybridMultilevel"/>
    <w:tmpl w:val="1A4C2A12"/>
    <w:lvl w:ilvl="0" w:tplc="A07A1640">
      <w:start w:val="20"/>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50D3706"/>
    <w:multiLevelType w:val="multilevel"/>
    <w:tmpl w:val="5002CB7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202983"/>
    <w:multiLevelType w:val="multilevel"/>
    <w:tmpl w:val="901E7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981605"/>
    <w:multiLevelType w:val="multilevel"/>
    <w:tmpl w:val="D970395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6"/>
  </w:num>
  <w:num w:numId="3">
    <w:abstractNumId w:val="14"/>
  </w:num>
  <w:num w:numId="4">
    <w:abstractNumId w:val="5"/>
  </w:num>
  <w:num w:numId="5">
    <w:abstractNumId w:val="38"/>
  </w:num>
  <w:num w:numId="6">
    <w:abstractNumId w:val="27"/>
  </w:num>
  <w:num w:numId="7">
    <w:abstractNumId w:val="35"/>
  </w:num>
  <w:num w:numId="8">
    <w:abstractNumId w:val="17"/>
  </w:num>
  <w:num w:numId="9">
    <w:abstractNumId w:val="16"/>
  </w:num>
  <w:num w:numId="10">
    <w:abstractNumId w:val="18"/>
  </w:num>
  <w:num w:numId="11">
    <w:abstractNumId w:val="13"/>
  </w:num>
  <w:num w:numId="12">
    <w:abstractNumId w:val="9"/>
  </w:num>
  <w:num w:numId="13">
    <w:abstractNumId w:val="19"/>
  </w:num>
  <w:num w:numId="14">
    <w:abstractNumId w:val="25"/>
  </w:num>
  <w:num w:numId="15">
    <w:abstractNumId w:val="33"/>
  </w:num>
  <w:num w:numId="16">
    <w:abstractNumId w:val="6"/>
  </w:num>
  <w:num w:numId="17">
    <w:abstractNumId w:val="41"/>
  </w:num>
  <w:num w:numId="18">
    <w:abstractNumId w:val="21"/>
  </w:num>
  <w:num w:numId="19">
    <w:abstractNumId w:val="32"/>
  </w:num>
  <w:num w:numId="20">
    <w:abstractNumId w:val="36"/>
  </w:num>
  <w:num w:numId="21">
    <w:abstractNumId w:val="11"/>
  </w:num>
  <w:num w:numId="22">
    <w:abstractNumId w:val="12"/>
  </w:num>
  <w:num w:numId="23">
    <w:abstractNumId w:val="31"/>
  </w:num>
  <w:num w:numId="24">
    <w:abstractNumId w:val="1"/>
  </w:num>
  <w:num w:numId="25">
    <w:abstractNumId w:val="4"/>
  </w:num>
  <w:num w:numId="26">
    <w:abstractNumId w:val="8"/>
  </w:num>
  <w:num w:numId="27">
    <w:abstractNumId w:val="20"/>
  </w:num>
  <w:num w:numId="28">
    <w:abstractNumId w:val="15"/>
  </w:num>
  <w:num w:numId="29">
    <w:abstractNumId w:val="42"/>
  </w:num>
  <w:num w:numId="30">
    <w:abstractNumId w:val="29"/>
  </w:num>
  <w:num w:numId="31">
    <w:abstractNumId w:val="30"/>
  </w:num>
  <w:num w:numId="32">
    <w:abstractNumId w:val="22"/>
  </w:num>
  <w:num w:numId="33">
    <w:abstractNumId w:val="10"/>
  </w:num>
  <w:num w:numId="34">
    <w:abstractNumId w:val="34"/>
  </w:num>
  <w:num w:numId="35">
    <w:abstractNumId w:val="3"/>
  </w:num>
  <w:num w:numId="36">
    <w:abstractNumId w:val="0"/>
  </w:num>
  <w:num w:numId="37">
    <w:abstractNumId w:val="40"/>
  </w:num>
  <w:num w:numId="38">
    <w:abstractNumId w:val="2"/>
  </w:num>
  <w:num w:numId="39">
    <w:abstractNumId w:val="23"/>
  </w:num>
  <w:num w:numId="40">
    <w:abstractNumId w:val="37"/>
  </w:num>
  <w:num w:numId="41">
    <w:abstractNumId w:val="24"/>
  </w:num>
  <w:num w:numId="42">
    <w:abstractNumId w:val="39"/>
  </w:num>
  <w:num w:numId="43">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01C"/>
    <w:rsid w:val="00004DAC"/>
    <w:rsid w:val="00044870"/>
    <w:rsid w:val="00062382"/>
    <w:rsid w:val="000C09AC"/>
    <w:rsid w:val="000F1F23"/>
    <w:rsid w:val="00122103"/>
    <w:rsid w:val="00185FE7"/>
    <w:rsid w:val="001A3450"/>
    <w:rsid w:val="001D0C74"/>
    <w:rsid w:val="001D2CD3"/>
    <w:rsid w:val="0021101C"/>
    <w:rsid w:val="00224E3C"/>
    <w:rsid w:val="00252C75"/>
    <w:rsid w:val="002721DA"/>
    <w:rsid w:val="002C6865"/>
    <w:rsid w:val="0033573B"/>
    <w:rsid w:val="003A54C2"/>
    <w:rsid w:val="004F2752"/>
    <w:rsid w:val="00532989"/>
    <w:rsid w:val="00580B06"/>
    <w:rsid w:val="00632BE7"/>
    <w:rsid w:val="0065027B"/>
    <w:rsid w:val="00654E15"/>
    <w:rsid w:val="00706E1F"/>
    <w:rsid w:val="00746DFE"/>
    <w:rsid w:val="00795675"/>
    <w:rsid w:val="007E2EB8"/>
    <w:rsid w:val="00821103"/>
    <w:rsid w:val="008578E7"/>
    <w:rsid w:val="008B1CEC"/>
    <w:rsid w:val="008D0979"/>
    <w:rsid w:val="008D34A9"/>
    <w:rsid w:val="00906E41"/>
    <w:rsid w:val="00916EAC"/>
    <w:rsid w:val="00934078"/>
    <w:rsid w:val="009E204E"/>
    <w:rsid w:val="00A105B2"/>
    <w:rsid w:val="00AC472E"/>
    <w:rsid w:val="00AE5FFF"/>
    <w:rsid w:val="00AF24AC"/>
    <w:rsid w:val="00C1115E"/>
    <w:rsid w:val="00C248F8"/>
    <w:rsid w:val="00C80298"/>
    <w:rsid w:val="00C97154"/>
    <w:rsid w:val="00CA0121"/>
    <w:rsid w:val="00CA0F58"/>
    <w:rsid w:val="00CD3761"/>
    <w:rsid w:val="00CE7804"/>
    <w:rsid w:val="00D4272C"/>
    <w:rsid w:val="00D72C51"/>
    <w:rsid w:val="00DB0ADA"/>
    <w:rsid w:val="00DB3154"/>
    <w:rsid w:val="00E1219B"/>
    <w:rsid w:val="00E533A3"/>
    <w:rsid w:val="00EE5C0B"/>
    <w:rsid w:val="00F11C47"/>
    <w:rsid w:val="00F22074"/>
    <w:rsid w:val="00F27007"/>
    <w:rsid w:val="00F40701"/>
    <w:rsid w:val="00F45DD9"/>
    <w:rsid w:val="00F46631"/>
    <w:rsid w:val="00F54DC4"/>
    <w:rsid w:val="00FB4D6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F8C4"/>
  <w15:docId w15:val="{B6AF0150-33D8-4C1B-87B7-E395CF50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01C"/>
    <w:pPr>
      <w:spacing w:after="200"/>
    </w:pPr>
    <w:rPr>
      <w:rFonts w:ascii="Calibri" w:eastAsia="Calibri" w:hAnsi="Calibri" w:cs="Times New Roman"/>
      <w:lang w:val="en-GB"/>
    </w:rPr>
  </w:style>
  <w:style w:type="paragraph" w:styleId="1">
    <w:name w:val="heading 1"/>
    <w:basedOn w:val="a"/>
    <w:link w:val="10"/>
    <w:uiPriority w:val="9"/>
    <w:qFormat/>
    <w:rsid w:val="00F27007"/>
    <w:pPr>
      <w:spacing w:before="100" w:beforeAutospacing="1" w:after="100" w:afterAutospacing="1" w:line="240" w:lineRule="auto"/>
      <w:outlineLvl w:val="0"/>
    </w:pPr>
    <w:rPr>
      <w:rFonts w:ascii="Times New Roman" w:eastAsia="Times New Roman" w:hAnsi="Times New Roman"/>
      <w:b/>
      <w:bCs/>
      <w:kern w:val="36"/>
      <w:sz w:val="48"/>
      <w:szCs w:val="48"/>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1101C"/>
    <w:pPr>
      <w:spacing w:after="0" w:line="240" w:lineRule="auto"/>
    </w:pPr>
    <w:rPr>
      <w:rFonts w:ascii="Times New Roman" w:eastAsia="Times New Roman" w:hAnsi="Times New Roman"/>
      <w:sz w:val="20"/>
      <w:szCs w:val="20"/>
      <w:lang w:eastAsia="bg-BG"/>
    </w:rPr>
  </w:style>
  <w:style w:type="character" w:customStyle="1" w:styleId="a4">
    <w:name w:val="Текст под линия Знак"/>
    <w:basedOn w:val="a0"/>
    <w:link w:val="a3"/>
    <w:semiHidden/>
    <w:rsid w:val="0021101C"/>
    <w:rPr>
      <w:rFonts w:ascii="Times New Roman" w:eastAsia="Times New Roman" w:hAnsi="Times New Roman" w:cs="Times New Roman"/>
      <w:sz w:val="20"/>
      <w:szCs w:val="20"/>
      <w:lang w:val="en-GB" w:eastAsia="bg-BG"/>
    </w:rPr>
  </w:style>
  <w:style w:type="character" w:styleId="a5">
    <w:name w:val="footnote reference"/>
    <w:semiHidden/>
    <w:rsid w:val="0021101C"/>
    <w:rPr>
      <w:vertAlign w:val="superscript"/>
    </w:rPr>
  </w:style>
  <w:style w:type="paragraph" w:styleId="a6">
    <w:name w:val="List Paragraph"/>
    <w:basedOn w:val="a"/>
    <w:uiPriority w:val="34"/>
    <w:qFormat/>
    <w:rsid w:val="0021101C"/>
    <w:pPr>
      <w:ind w:left="720"/>
      <w:contextualSpacing/>
    </w:pPr>
  </w:style>
  <w:style w:type="paragraph" w:styleId="3">
    <w:name w:val="Body Text Indent 3"/>
    <w:basedOn w:val="a"/>
    <w:link w:val="30"/>
    <w:rsid w:val="0021101C"/>
    <w:pPr>
      <w:spacing w:before="120" w:after="0" w:line="240" w:lineRule="auto"/>
      <w:ind w:right="-357" w:firstLine="851"/>
      <w:jc w:val="both"/>
    </w:pPr>
    <w:rPr>
      <w:rFonts w:ascii="Times New Roman" w:eastAsia="Times New Roman" w:hAnsi="Times New Roman"/>
      <w:sz w:val="24"/>
      <w:szCs w:val="20"/>
      <w:lang w:eastAsia="zh-CN"/>
    </w:rPr>
  </w:style>
  <w:style w:type="character" w:customStyle="1" w:styleId="30">
    <w:name w:val="Основен текст с отстъп 3 Знак"/>
    <w:basedOn w:val="a0"/>
    <w:link w:val="3"/>
    <w:rsid w:val="0021101C"/>
    <w:rPr>
      <w:rFonts w:ascii="Times New Roman" w:eastAsia="Times New Roman" w:hAnsi="Times New Roman" w:cs="Times New Roman"/>
      <w:sz w:val="24"/>
      <w:szCs w:val="20"/>
      <w:lang w:val="en-GB" w:eastAsia="zh-CN"/>
    </w:rPr>
  </w:style>
  <w:style w:type="character" w:styleId="a7">
    <w:name w:val="annotation reference"/>
    <w:uiPriority w:val="99"/>
    <w:semiHidden/>
    <w:rsid w:val="0021101C"/>
    <w:rPr>
      <w:sz w:val="16"/>
      <w:szCs w:val="16"/>
    </w:rPr>
  </w:style>
  <w:style w:type="paragraph" w:styleId="a8">
    <w:name w:val="annotation text"/>
    <w:basedOn w:val="a"/>
    <w:link w:val="a9"/>
    <w:uiPriority w:val="99"/>
    <w:semiHidden/>
    <w:rsid w:val="0021101C"/>
    <w:rPr>
      <w:sz w:val="20"/>
      <w:szCs w:val="20"/>
    </w:rPr>
  </w:style>
  <w:style w:type="character" w:customStyle="1" w:styleId="a9">
    <w:name w:val="Текст на коментар Знак"/>
    <w:basedOn w:val="a0"/>
    <w:link w:val="a8"/>
    <w:uiPriority w:val="99"/>
    <w:semiHidden/>
    <w:rsid w:val="0021101C"/>
    <w:rPr>
      <w:rFonts w:ascii="Calibri" w:eastAsia="Calibri" w:hAnsi="Calibri" w:cs="Times New Roman"/>
      <w:sz w:val="20"/>
      <w:szCs w:val="20"/>
      <w:lang w:val="en-GB"/>
    </w:rPr>
  </w:style>
  <w:style w:type="paragraph" w:styleId="aa">
    <w:name w:val="annotation subject"/>
    <w:basedOn w:val="a8"/>
    <w:next w:val="a8"/>
    <w:link w:val="ab"/>
    <w:semiHidden/>
    <w:rsid w:val="0021101C"/>
    <w:rPr>
      <w:b/>
      <w:bCs/>
    </w:rPr>
  </w:style>
  <w:style w:type="character" w:customStyle="1" w:styleId="ab">
    <w:name w:val="Предмет на коментар Знак"/>
    <w:basedOn w:val="a9"/>
    <w:link w:val="aa"/>
    <w:semiHidden/>
    <w:rsid w:val="0021101C"/>
    <w:rPr>
      <w:rFonts w:ascii="Calibri" w:eastAsia="Calibri" w:hAnsi="Calibri" w:cs="Times New Roman"/>
      <w:b/>
      <w:bCs/>
      <w:sz w:val="20"/>
      <w:szCs w:val="20"/>
      <w:lang w:val="en-GB"/>
    </w:rPr>
  </w:style>
  <w:style w:type="paragraph" w:styleId="ac">
    <w:name w:val="Balloon Text"/>
    <w:basedOn w:val="a"/>
    <w:link w:val="ad"/>
    <w:semiHidden/>
    <w:rsid w:val="0021101C"/>
    <w:rPr>
      <w:rFonts w:ascii="Tahoma" w:hAnsi="Tahoma" w:cs="Tahoma"/>
      <w:sz w:val="16"/>
      <w:szCs w:val="16"/>
    </w:rPr>
  </w:style>
  <w:style w:type="character" w:customStyle="1" w:styleId="ad">
    <w:name w:val="Изнесен текст Знак"/>
    <w:basedOn w:val="a0"/>
    <w:link w:val="ac"/>
    <w:semiHidden/>
    <w:rsid w:val="0021101C"/>
    <w:rPr>
      <w:rFonts w:ascii="Tahoma" w:eastAsia="Calibri" w:hAnsi="Tahoma" w:cs="Tahoma"/>
      <w:sz w:val="16"/>
      <w:szCs w:val="16"/>
      <w:lang w:val="en-GB"/>
    </w:rPr>
  </w:style>
  <w:style w:type="table" w:styleId="ae">
    <w:name w:val="Table Grid"/>
    <w:basedOn w:val="a1"/>
    <w:uiPriority w:val="59"/>
    <w:rsid w:val="0021101C"/>
    <w:pPr>
      <w:spacing w:after="200"/>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21101C"/>
    <w:pPr>
      <w:tabs>
        <w:tab w:val="center" w:pos="4536"/>
        <w:tab w:val="right" w:pos="9072"/>
      </w:tabs>
    </w:pPr>
  </w:style>
  <w:style w:type="character" w:customStyle="1" w:styleId="af0">
    <w:name w:val="Горен колонтитул Знак"/>
    <w:basedOn w:val="a0"/>
    <w:link w:val="af"/>
    <w:uiPriority w:val="99"/>
    <w:rsid w:val="0021101C"/>
    <w:rPr>
      <w:rFonts w:ascii="Calibri" w:eastAsia="Calibri" w:hAnsi="Calibri" w:cs="Times New Roman"/>
      <w:lang w:val="en-GB"/>
    </w:rPr>
  </w:style>
  <w:style w:type="paragraph" w:styleId="af1">
    <w:name w:val="footer"/>
    <w:basedOn w:val="a"/>
    <w:link w:val="af2"/>
    <w:uiPriority w:val="99"/>
    <w:unhideWhenUsed/>
    <w:rsid w:val="0021101C"/>
    <w:pPr>
      <w:tabs>
        <w:tab w:val="center" w:pos="4536"/>
        <w:tab w:val="right" w:pos="9072"/>
      </w:tabs>
    </w:pPr>
  </w:style>
  <w:style w:type="character" w:customStyle="1" w:styleId="af2">
    <w:name w:val="Долен колонтитул Знак"/>
    <w:basedOn w:val="a0"/>
    <w:link w:val="af1"/>
    <w:uiPriority w:val="99"/>
    <w:rsid w:val="0021101C"/>
    <w:rPr>
      <w:rFonts w:ascii="Calibri" w:eastAsia="Calibri" w:hAnsi="Calibri" w:cs="Times New Roman"/>
      <w:lang w:val="en-GB"/>
    </w:rPr>
  </w:style>
  <w:style w:type="paragraph" w:styleId="af3">
    <w:name w:val="Revision"/>
    <w:hidden/>
    <w:uiPriority w:val="99"/>
    <w:semiHidden/>
    <w:rsid w:val="0021101C"/>
    <w:pPr>
      <w:spacing w:line="240" w:lineRule="auto"/>
    </w:pPr>
    <w:rPr>
      <w:rFonts w:ascii="Calibri" w:eastAsia="Calibri" w:hAnsi="Calibri" w:cs="Times New Roman"/>
      <w:lang w:val="en-GB"/>
    </w:rPr>
  </w:style>
  <w:style w:type="paragraph" w:styleId="af4">
    <w:name w:val="No Spacing"/>
    <w:uiPriority w:val="99"/>
    <w:qFormat/>
    <w:rsid w:val="0021101C"/>
    <w:pPr>
      <w:spacing w:line="240" w:lineRule="auto"/>
    </w:pPr>
    <w:rPr>
      <w:rFonts w:ascii="Calibri" w:eastAsia="Calibri" w:hAnsi="Calibri" w:cs="Times New Roman"/>
      <w:szCs w:val="28"/>
      <w:lang w:bidi="th-TH"/>
    </w:rPr>
  </w:style>
  <w:style w:type="paragraph" w:styleId="af5">
    <w:name w:val="Body Text"/>
    <w:basedOn w:val="a"/>
    <w:link w:val="af6"/>
    <w:uiPriority w:val="99"/>
    <w:semiHidden/>
    <w:unhideWhenUsed/>
    <w:rsid w:val="0021101C"/>
    <w:pPr>
      <w:spacing w:after="120"/>
    </w:pPr>
  </w:style>
  <w:style w:type="character" w:customStyle="1" w:styleId="af6">
    <w:name w:val="Основен текст Знак"/>
    <w:basedOn w:val="a0"/>
    <w:link w:val="af5"/>
    <w:uiPriority w:val="99"/>
    <w:semiHidden/>
    <w:rsid w:val="0021101C"/>
    <w:rPr>
      <w:rFonts w:ascii="Calibri" w:eastAsia="Calibri" w:hAnsi="Calibri" w:cs="Times New Roman"/>
      <w:lang w:val="en-GB"/>
    </w:rPr>
  </w:style>
  <w:style w:type="paragraph" w:styleId="af7">
    <w:name w:val="Body Text First Indent"/>
    <w:basedOn w:val="af5"/>
    <w:link w:val="af8"/>
    <w:uiPriority w:val="99"/>
    <w:semiHidden/>
    <w:unhideWhenUsed/>
    <w:rsid w:val="0021101C"/>
    <w:pPr>
      <w:spacing w:after="200"/>
      <w:ind w:firstLine="360"/>
    </w:pPr>
  </w:style>
  <w:style w:type="character" w:customStyle="1" w:styleId="af8">
    <w:name w:val="Основен текст отстъп първи ред Знак"/>
    <w:basedOn w:val="af6"/>
    <w:link w:val="af7"/>
    <w:uiPriority w:val="99"/>
    <w:semiHidden/>
    <w:rsid w:val="0021101C"/>
    <w:rPr>
      <w:rFonts w:ascii="Calibri" w:eastAsia="Calibri" w:hAnsi="Calibri" w:cs="Times New Roman"/>
      <w:lang w:val="en-GB"/>
    </w:rPr>
  </w:style>
  <w:style w:type="character" w:styleId="af9">
    <w:name w:val="Hyperlink"/>
    <w:basedOn w:val="a0"/>
    <w:uiPriority w:val="99"/>
    <w:unhideWhenUsed/>
    <w:rsid w:val="0021101C"/>
    <w:rPr>
      <w:color w:val="0000FF" w:themeColor="hyperlink"/>
      <w:u w:val="single"/>
    </w:rPr>
  </w:style>
  <w:style w:type="paragraph" w:customStyle="1" w:styleId="Default">
    <w:name w:val="Default"/>
    <w:rsid w:val="00CA0121"/>
    <w:pPr>
      <w:autoSpaceDE w:val="0"/>
      <w:autoSpaceDN w:val="0"/>
      <w:adjustRightInd w:val="0"/>
      <w:spacing w:line="240" w:lineRule="auto"/>
    </w:pPr>
    <w:rPr>
      <w:rFonts w:ascii="Cambria" w:hAnsi="Cambria" w:cs="Cambria"/>
      <w:color w:val="000000"/>
      <w:sz w:val="24"/>
      <w:szCs w:val="24"/>
    </w:rPr>
  </w:style>
  <w:style w:type="character" w:customStyle="1" w:styleId="10">
    <w:name w:val="Заглавие 1 Знак"/>
    <w:basedOn w:val="a0"/>
    <w:link w:val="1"/>
    <w:uiPriority w:val="9"/>
    <w:rsid w:val="00F27007"/>
    <w:rPr>
      <w:rFonts w:ascii="Times New Roman" w:eastAsia="Times New Roman" w:hAnsi="Times New Roman" w:cs="Times New Roman"/>
      <w:b/>
      <w:bCs/>
      <w:kern w:val="36"/>
      <w:sz w:val="48"/>
      <w:szCs w:val="48"/>
      <w:lang w:eastAsia="bg-BG"/>
    </w:rPr>
  </w:style>
  <w:style w:type="character" w:styleId="afa">
    <w:name w:val="Emphasis"/>
    <w:basedOn w:val="a0"/>
    <w:qFormat/>
    <w:rsid w:val="00F27007"/>
    <w:rPr>
      <w:i/>
      <w:iCs/>
    </w:rPr>
  </w:style>
  <w:style w:type="character" w:styleId="afb">
    <w:name w:val="Strong"/>
    <w:basedOn w:val="a0"/>
    <w:uiPriority w:val="22"/>
    <w:qFormat/>
    <w:rsid w:val="00F27007"/>
    <w:rPr>
      <w:b/>
      <w:bCs/>
    </w:rPr>
  </w:style>
  <w:style w:type="paragraph" w:styleId="afc">
    <w:name w:val="Normal (Web)"/>
    <w:basedOn w:val="a"/>
    <w:uiPriority w:val="99"/>
    <w:semiHidden/>
    <w:unhideWhenUsed/>
    <w:rsid w:val="00F27007"/>
    <w:pPr>
      <w:spacing w:before="100" w:beforeAutospacing="1" w:after="100" w:afterAutospacing="1" w:line="240" w:lineRule="auto"/>
    </w:pPr>
    <w:rPr>
      <w:rFonts w:ascii="Times New Roman" w:eastAsia="Times New Roman" w:hAnsi="Times New Roman"/>
      <w:sz w:val="24"/>
      <w:szCs w:val="24"/>
      <w:lang w:val="bg-BG" w:eastAsia="bg-BG"/>
    </w:rPr>
  </w:style>
  <w:style w:type="paragraph" w:styleId="afd">
    <w:name w:val="Body Text Indent"/>
    <w:basedOn w:val="a"/>
    <w:link w:val="afe"/>
    <w:uiPriority w:val="99"/>
    <w:semiHidden/>
    <w:unhideWhenUsed/>
    <w:rsid w:val="002C6865"/>
    <w:pPr>
      <w:spacing w:after="120"/>
      <w:ind w:left="283"/>
    </w:pPr>
  </w:style>
  <w:style w:type="character" w:customStyle="1" w:styleId="afe">
    <w:name w:val="Основен текст с отстъп Знак"/>
    <w:basedOn w:val="a0"/>
    <w:link w:val="afd"/>
    <w:uiPriority w:val="99"/>
    <w:semiHidden/>
    <w:rsid w:val="002C6865"/>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738129">
      <w:bodyDiv w:val="1"/>
      <w:marLeft w:val="0"/>
      <w:marRight w:val="0"/>
      <w:marTop w:val="0"/>
      <w:marBottom w:val="0"/>
      <w:divBdr>
        <w:top w:val="none" w:sz="0" w:space="0" w:color="auto"/>
        <w:left w:val="none" w:sz="0" w:space="0" w:color="auto"/>
        <w:bottom w:val="none" w:sz="0" w:space="0" w:color="auto"/>
        <w:right w:val="none" w:sz="0" w:space="0" w:color="auto"/>
      </w:divBdr>
      <w:divsChild>
        <w:div w:id="2115203044">
          <w:marLeft w:val="0"/>
          <w:marRight w:val="0"/>
          <w:marTop w:val="0"/>
          <w:marBottom w:val="0"/>
          <w:divBdr>
            <w:top w:val="none" w:sz="0" w:space="0" w:color="auto"/>
            <w:left w:val="none" w:sz="0" w:space="0" w:color="auto"/>
            <w:bottom w:val="none" w:sz="0" w:space="0" w:color="auto"/>
            <w:right w:val="none" w:sz="0" w:space="0" w:color="auto"/>
          </w:divBdr>
        </w:div>
      </w:divsChild>
    </w:div>
    <w:div w:id="6972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85336-14A0-4C5E-A7F6-FCF96A57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15</Pages>
  <Words>7289</Words>
  <Characters>41552</Characters>
  <Application>Microsoft Office Word</Application>
  <DocSecurity>0</DocSecurity>
  <Lines>346</Lines>
  <Paragraphs>97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nnnn</dc:creator>
  <cp:lastModifiedBy>Потребител на Windows</cp:lastModifiedBy>
  <cp:revision>32</cp:revision>
  <cp:lastPrinted>2020-09-16T07:07:00Z</cp:lastPrinted>
  <dcterms:created xsi:type="dcterms:W3CDTF">2016-09-16T06:52:00Z</dcterms:created>
  <dcterms:modified xsi:type="dcterms:W3CDTF">2020-09-25T05:58:00Z</dcterms:modified>
</cp:coreProperties>
</file>