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B" w:rsidRDefault="00274CD7" w:rsidP="000C689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11</w:t>
      </w:r>
      <w:r w:rsidR="000C689B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Pr="00B50F67" w:rsidRDefault="00424435" w:rsidP="00424435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0F477" wp14:editId="529F6B1F">
                <wp:simplePos x="0" y="0"/>
                <wp:positionH relativeFrom="margin">
                  <wp:posOffset>-350520</wp:posOffset>
                </wp:positionH>
                <wp:positionV relativeFrom="paragraph">
                  <wp:posOffset>377190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5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7.6pt;margin-top:29.7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="00B50F67"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B50F67" w:rsidRPr="00B50F67">
        <w:rPr>
          <w:rFonts w:ascii="Times New Roman" w:hAnsi="Times New Roman" w:cs="Times New Roman"/>
          <w:sz w:val="16"/>
          <w:szCs w:val="16"/>
        </w:rPr>
        <w:t>:</w:t>
      </w:r>
      <w:r w:rsidR="00B50F67"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0F67"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="00B50F67"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03C0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0C689B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0C689B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0C689B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241D13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2C0932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97E">
              <w:rPr>
                <w:rFonts w:ascii="Times New Roman" w:hAnsi="Times New Roman" w:cs="Times New Roman"/>
              </w:rPr>
              <w:t>-3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8E297E" w:rsidRPr="00F63F72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C689B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424435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E297E"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8E297E" w:rsidRPr="00A6682F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2C0932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8E297E" w:rsidRPr="00F63F72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C689B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B70B9C" w:rsidRPr="002C0932" w:rsidRDefault="00B70B9C" w:rsidP="00B70B9C">
            <w:pPr>
              <w:jc w:val="center"/>
              <w:rPr>
                <w:rFonts w:ascii="Times New Roman" w:hAnsi="Times New Roman" w:cs="Times New Roman"/>
              </w:rPr>
            </w:pPr>
            <w:r w:rsidRPr="002C0932">
              <w:rPr>
                <w:rFonts w:ascii="Times New Roman" w:hAnsi="Times New Roman" w:cs="Times New Roman"/>
              </w:rPr>
              <w:t>06.01.2021г.</w:t>
            </w:r>
          </w:p>
          <w:p w:rsidR="0017295C" w:rsidRPr="00A6682F" w:rsidRDefault="00B71D0B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B70B9C" w:rsidRPr="002C0932">
              <w:rPr>
                <w:rFonts w:ascii="Times New Roman" w:hAnsi="Times New Roman" w:cs="Times New Roman"/>
              </w:rPr>
              <w:t>час</w:t>
            </w:r>
            <w:r w:rsidR="008E297E" w:rsidRPr="00F63F72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0C689B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8E297E" w:rsidRPr="00A6682F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70B9C" w:rsidRDefault="00B70B9C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B71D0B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B70B9C">
              <w:rPr>
                <w:rFonts w:ascii="Times New Roman" w:hAnsi="Times New Roman" w:cs="Times New Roman"/>
              </w:rPr>
              <w:t>3 час</w:t>
            </w:r>
            <w:r w:rsidR="008E297E" w:rsidRPr="00F63F72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0C689B">
        <w:tc>
          <w:tcPr>
            <w:tcW w:w="2584" w:type="dxa"/>
            <w:vAlign w:val="center"/>
          </w:tcPr>
          <w:p w:rsidR="004B0F06" w:rsidRPr="00A6682F" w:rsidRDefault="001360BA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2C0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70B9C" w:rsidRDefault="00B70B9C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8E297E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B70B9C">
              <w:rPr>
                <w:rFonts w:ascii="Times New Roman" w:hAnsi="Times New Roman" w:cs="Times New Roman"/>
              </w:rPr>
              <w:t>3 час</w:t>
            </w:r>
            <w:bookmarkStart w:id="0" w:name="_GoBack"/>
            <w:r w:rsidRPr="00F63F72">
              <w:rPr>
                <w:rFonts w:ascii="Times New Roman" w:hAnsi="Times New Roman" w:cs="Times New Roman"/>
                <w:b/>
              </w:rPr>
              <w:t>/КР/</w:t>
            </w:r>
            <w:r w:rsidR="00B70B9C" w:rsidRPr="0017295C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424435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8E297E">
              <w:rPr>
                <w:rFonts w:ascii="Times New Roman" w:hAnsi="Times New Roman" w:cs="Times New Roman"/>
              </w:rPr>
              <w:t>12.2020г.</w:t>
            </w:r>
          </w:p>
          <w:p w:rsidR="00424435" w:rsidRPr="00A6682F" w:rsidRDefault="00424435" w:rsidP="004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B71D0B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rPr>
          <w:trHeight w:val="384"/>
        </w:trPr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04.12.2020г.</w:t>
            </w:r>
          </w:p>
          <w:p w:rsidR="008E297E" w:rsidRPr="00A6682F" w:rsidRDefault="00B71D0B" w:rsidP="00B7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Default="008E297E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 технолог. на хранителните продукти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B71D0B" w:rsidRPr="00A6682F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0C689B">
        <w:tc>
          <w:tcPr>
            <w:tcW w:w="2584" w:type="dxa"/>
          </w:tcPr>
          <w:p w:rsidR="008E297E" w:rsidRDefault="008E297E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C689B">
        <w:tc>
          <w:tcPr>
            <w:tcW w:w="2584" w:type="dxa"/>
            <w:vAlign w:val="center"/>
          </w:tcPr>
          <w:p w:rsidR="004B0F06" w:rsidRPr="008E297E" w:rsidRDefault="008E297E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 процеси и оборудване за производство на храни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C689B">
        <w:tc>
          <w:tcPr>
            <w:tcW w:w="2584" w:type="dxa"/>
            <w:vAlign w:val="center"/>
          </w:tcPr>
          <w:p w:rsidR="004B0F06" w:rsidRPr="008E297E" w:rsidRDefault="008E297E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 в ХВП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89B" w:rsidRPr="00967F91" w:rsidRDefault="000C689B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C689B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74CD7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4435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8E297E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70B9C"/>
    <w:rsid w:val="00B71D0B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63F72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A40F-550A-4795-BBE1-28D0634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2020-09-18T08:46:00Z</cp:lastPrinted>
  <dcterms:created xsi:type="dcterms:W3CDTF">2020-09-18T08:47:00Z</dcterms:created>
  <dcterms:modified xsi:type="dcterms:W3CDTF">2020-10-21T06:17:00Z</dcterms:modified>
</cp:coreProperties>
</file>