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6F" w:rsidRDefault="0087406F" w:rsidP="0087406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</w:rPr>
        <w:t>ПРОФЕСИОНАЛНА ГИМНАЗИЯ ПО ХРАНИТЕЛНИ ТЕХНОЛОГИИ ИТЕХНИКА – ГР. ПЛОВДИВ</w:t>
      </w:r>
    </w:p>
    <w:p w:rsidR="0087406F" w:rsidRDefault="0087406F" w:rsidP="0087406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16"/>
          <w:szCs w:val="16"/>
        </w:rPr>
      </w:pPr>
    </w:p>
    <w:p w:rsidR="0087406F" w:rsidRDefault="0087406F" w:rsidP="0087406F">
      <w:pPr>
        <w:ind w:right="23" w:hanging="2"/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>e- mail: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pghtt_plov@pghtt.net, http://pghtt.net/</w:t>
      </w:r>
      <w:r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7406F" w:rsidRDefault="0087406F" w:rsidP="0087406F">
      <w:pPr>
        <w:ind w:right="23" w:hanging="2"/>
        <w:jc w:val="center"/>
        <w:rPr>
          <w:color w:val="000000"/>
          <w:sz w:val="16"/>
          <w:szCs w:val="16"/>
        </w:rPr>
      </w:pPr>
    </w:p>
    <w:p w:rsidR="0087406F" w:rsidRPr="002F76ED" w:rsidRDefault="0087406F" w:rsidP="0087406F">
      <w:pPr>
        <w:ind w:right="23" w:hanging="2"/>
        <w:jc w:val="center"/>
        <w:rPr>
          <w:b/>
          <w:i/>
          <w:sz w:val="40"/>
          <w:szCs w:val="4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-548640</wp:posOffset>
                </wp:positionH>
                <wp:positionV relativeFrom="paragraph">
                  <wp:posOffset>280035</wp:posOffset>
                </wp:positionV>
                <wp:extent cx="6982460" cy="45720"/>
                <wp:effectExtent l="19050" t="38100" r="46990" b="4953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9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3.2pt;margin-top:22.05pt;width:549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>
        <w:rPr>
          <w:color w:val="000000"/>
        </w:rPr>
        <w:br/>
      </w:r>
    </w:p>
    <w:p w:rsidR="0087406F" w:rsidRDefault="0087406F" w:rsidP="0087406F">
      <w:pPr>
        <w:pStyle w:val="a7"/>
        <w:ind w:left="0" w:right="23"/>
        <w:rPr>
          <w:rFonts w:ascii="Arial" w:hAnsi="Arial" w:cs="Arial"/>
          <w:sz w:val="16"/>
          <w:szCs w:val="16"/>
          <w:lang w:val="en-US"/>
        </w:rPr>
      </w:pPr>
      <w:r>
        <w:rPr>
          <w:b w:val="0"/>
          <w:bCs w:val="0"/>
          <w:sz w:val="24"/>
        </w:rPr>
        <w:t xml:space="preserve">    </w:t>
      </w:r>
    </w:p>
    <w:p w:rsidR="0087406F" w:rsidRPr="000010F4" w:rsidRDefault="0087406F" w:rsidP="0087406F">
      <w:pPr>
        <w:jc w:val="center"/>
        <w:rPr>
          <w:rFonts w:ascii="Arial" w:hAnsi="Arial" w:cs="Arial"/>
          <w:sz w:val="16"/>
          <w:szCs w:val="16"/>
          <w:lang w:val="bg-BG"/>
        </w:rPr>
      </w:pPr>
    </w:p>
    <w:p w:rsidR="0087406F" w:rsidRDefault="0087406F" w:rsidP="0087406F">
      <w:pPr>
        <w:jc w:val="center"/>
        <w:rPr>
          <w:b/>
          <w:sz w:val="32"/>
          <w:szCs w:val="32"/>
          <w:lang w:val="bg-BG"/>
        </w:rPr>
      </w:pPr>
    </w:p>
    <w:p w:rsidR="0087406F" w:rsidRDefault="0087406F" w:rsidP="0087406F">
      <w:pPr>
        <w:rPr>
          <w:b/>
          <w:sz w:val="32"/>
          <w:szCs w:val="32"/>
          <w:lang w:val="bg-BG"/>
        </w:rPr>
      </w:pPr>
    </w:p>
    <w:p w:rsidR="00892E1B" w:rsidRDefault="00892E1B" w:rsidP="0087406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График</w:t>
      </w:r>
    </w:p>
    <w:p w:rsidR="0087406F" w:rsidRDefault="0087406F" w:rsidP="0087406F">
      <w:pPr>
        <w:jc w:val="center"/>
        <w:rPr>
          <w:b/>
          <w:sz w:val="32"/>
          <w:szCs w:val="32"/>
          <w:lang w:val="bg-BG"/>
        </w:rPr>
      </w:pPr>
      <w:r w:rsidRPr="0087406F">
        <w:rPr>
          <w:b/>
          <w:sz w:val="32"/>
          <w:szCs w:val="32"/>
          <w:lang w:val="bg-BG"/>
        </w:rPr>
        <w:t xml:space="preserve"> за провеждане на </w:t>
      </w:r>
      <w:r w:rsidRPr="0087406F">
        <w:rPr>
          <w:b/>
          <w:sz w:val="32"/>
          <w:szCs w:val="32"/>
          <w:lang w:val="bg-BG"/>
        </w:rPr>
        <w:t xml:space="preserve">общински кръг на ученическите </w:t>
      </w:r>
      <w:r w:rsidRPr="0087406F">
        <w:rPr>
          <w:b/>
          <w:sz w:val="32"/>
          <w:szCs w:val="32"/>
          <w:lang w:val="bg-BG"/>
        </w:rPr>
        <w:t xml:space="preserve">олимпиади </w:t>
      </w:r>
      <w:r w:rsidRPr="0087406F">
        <w:rPr>
          <w:b/>
          <w:sz w:val="32"/>
          <w:szCs w:val="32"/>
          <w:lang w:val="bg-BG"/>
        </w:rPr>
        <w:t>в ПГХТТ – гр. Пловдив</w:t>
      </w:r>
      <w:r>
        <w:rPr>
          <w:b/>
          <w:sz w:val="32"/>
          <w:szCs w:val="32"/>
          <w:lang w:val="bg-BG"/>
        </w:rPr>
        <w:t>,</w:t>
      </w:r>
    </w:p>
    <w:p w:rsidR="0087406F" w:rsidRDefault="0087406F" w:rsidP="0087406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2020/2021 уч. г.</w:t>
      </w:r>
    </w:p>
    <w:p w:rsidR="0087406F" w:rsidRDefault="0087406F" w:rsidP="0087406F">
      <w:pPr>
        <w:jc w:val="center"/>
        <w:rPr>
          <w:b/>
          <w:sz w:val="32"/>
          <w:szCs w:val="32"/>
          <w:lang w:val="bg-BG"/>
        </w:rPr>
      </w:pPr>
      <w:bookmarkStart w:id="0" w:name="_GoBack"/>
      <w:bookmarkEnd w:id="0"/>
    </w:p>
    <w:p w:rsidR="0087406F" w:rsidRDefault="0087406F" w:rsidP="0087406F">
      <w:pPr>
        <w:jc w:val="center"/>
        <w:rPr>
          <w:b/>
          <w:sz w:val="32"/>
          <w:szCs w:val="32"/>
          <w:lang w:val="bg-BG"/>
        </w:rPr>
      </w:pPr>
    </w:p>
    <w:p w:rsidR="0087406F" w:rsidRPr="0087406F" w:rsidRDefault="0087406F" w:rsidP="0087406F">
      <w:pPr>
        <w:jc w:val="center"/>
        <w:rPr>
          <w:b/>
          <w:sz w:val="32"/>
          <w:szCs w:val="32"/>
        </w:rPr>
      </w:pPr>
    </w:p>
    <w:tbl>
      <w:tblPr>
        <w:tblW w:w="10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5"/>
        <w:gridCol w:w="1157"/>
        <w:gridCol w:w="1351"/>
        <w:gridCol w:w="3283"/>
      </w:tblGrid>
      <w:tr w:rsidR="0087406F" w:rsidRPr="003B50D3" w:rsidTr="0087406F">
        <w:trPr>
          <w:trHeight w:val="689"/>
        </w:trPr>
        <w:tc>
          <w:tcPr>
            <w:tcW w:w="2126" w:type="dxa"/>
            <w:shd w:val="clear" w:color="auto" w:fill="F2F2F2"/>
            <w:vAlign w:val="center"/>
          </w:tcPr>
          <w:p w:rsidR="0087406F" w:rsidRPr="003B50D3" w:rsidRDefault="0087406F" w:rsidP="00E31A6E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Дата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87406F" w:rsidRPr="003B50D3" w:rsidRDefault="0087406F" w:rsidP="00E31A6E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Ден</w:t>
            </w:r>
          </w:p>
        </w:tc>
        <w:tc>
          <w:tcPr>
            <w:tcW w:w="1157" w:type="dxa"/>
            <w:shd w:val="clear" w:color="auto" w:fill="F2F2F2"/>
            <w:vAlign w:val="center"/>
          </w:tcPr>
          <w:p w:rsidR="0087406F" w:rsidRPr="003B50D3" w:rsidRDefault="0087406F" w:rsidP="00E31A6E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Час</w:t>
            </w:r>
          </w:p>
        </w:tc>
        <w:tc>
          <w:tcPr>
            <w:tcW w:w="1351" w:type="dxa"/>
            <w:shd w:val="clear" w:color="auto" w:fill="F2F2F2"/>
            <w:vAlign w:val="center"/>
          </w:tcPr>
          <w:p w:rsidR="0087406F" w:rsidRPr="003B50D3" w:rsidRDefault="0087406F" w:rsidP="00E31A6E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Място</w:t>
            </w:r>
          </w:p>
        </w:tc>
        <w:tc>
          <w:tcPr>
            <w:tcW w:w="3283" w:type="dxa"/>
            <w:shd w:val="clear" w:color="auto" w:fill="F2F2F2"/>
            <w:vAlign w:val="center"/>
          </w:tcPr>
          <w:p w:rsidR="0087406F" w:rsidRPr="003B50D3" w:rsidRDefault="0087406F" w:rsidP="00E31A6E">
            <w:pPr>
              <w:jc w:val="center"/>
              <w:rPr>
                <w:b/>
                <w:lang w:val="bg-BG"/>
              </w:rPr>
            </w:pPr>
            <w:r w:rsidRPr="003B50D3">
              <w:rPr>
                <w:b/>
                <w:lang w:val="bg-BG"/>
              </w:rPr>
              <w:t>Предмет</w:t>
            </w:r>
          </w:p>
        </w:tc>
      </w:tr>
      <w:tr w:rsidR="0087406F" w:rsidRPr="006E4678" w:rsidTr="0087406F">
        <w:trPr>
          <w:trHeight w:val="689"/>
        </w:trPr>
        <w:tc>
          <w:tcPr>
            <w:tcW w:w="2126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12.01.2021г.</w:t>
            </w:r>
          </w:p>
        </w:tc>
        <w:tc>
          <w:tcPr>
            <w:tcW w:w="2125" w:type="dxa"/>
            <w:vAlign w:val="center"/>
          </w:tcPr>
          <w:p w:rsidR="0087406F" w:rsidRPr="003B50D3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</w:tc>
        <w:tc>
          <w:tcPr>
            <w:tcW w:w="1157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13,45</w:t>
            </w:r>
          </w:p>
        </w:tc>
        <w:tc>
          <w:tcPr>
            <w:tcW w:w="1351" w:type="dxa"/>
            <w:vAlign w:val="center"/>
          </w:tcPr>
          <w:p w:rsidR="0087406F" w:rsidRPr="006E4678" w:rsidRDefault="0087406F" w:rsidP="00E31A6E">
            <w:pPr>
              <w:jc w:val="center"/>
              <w:rPr>
                <w:lang w:val="bg-BG"/>
              </w:rPr>
            </w:pPr>
            <w:r w:rsidRPr="006E4678">
              <w:rPr>
                <w:lang w:val="bg-BG"/>
              </w:rPr>
              <w:t>Каб. 25</w:t>
            </w:r>
          </w:p>
        </w:tc>
        <w:tc>
          <w:tcPr>
            <w:tcW w:w="3283" w:type="dxa"/>
            <w:vAlign w:val="center"/>
          </w:tcPr>
          <w:p w:rsidR="0087406F" w:rsidRPr="006E4678" w:rsidRDefault="0087406F" w:rsidP="00E31A6E">
            <w:pPr>
              <w:rPr>
                <w:lang w:val="bg-BG"/>
              </w:rPr>
            </w:pPr>
            <w:r w:rsidRPr="006E4678">
              <w:rPr>
                <w:lang w:val="bg-BG"/>
              </w:rPr>
              <w:t>История и цивилизации</w:t>
            </w:r>
          </w:p>
        </w:tc>
      </w:tr>
      <w:tr w:rsidR="0087406F" w:rsidTr="0087406F">
        <w:trPr>
          <w:trHeight w:val="1349"/>
        </w:trPr>
        <w:tc>
          <w:tcPr>
            <w:tcW w:w="2126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</w:p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14.01.2021г.</w:t>
            </w:r>
          </w:p>
        </w:tc>
        <w:tc>
          <w:tcPr>
            <w:tcW w:w="2125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</w:tc>
        <w:tc>
          <w:tcPr>
            <w:tcW w:w="1157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13,45</w:t>
            </w:r>
          </w:p>
        </w:tc>
        <w:tc>
          <w:tcPr>
            <w:tcW w:w="1351" w:type="dxa"/>
            <w:vAlign w:val="center"/>
          </w:tcPr>
          <w:p w:rsidR="0087406F" w:rsidRDefault="0087406F" w:rsidP="00E31A6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3283" w:type="dxa"/>
            <w:vAlign w:val="center"/>
          </w:tcPr>
          <w:p w:rsidR="0087406F" w:rsidRDefault="0087406F" w:rsidP="00E31A6E">
            <w:pPr>
              <w:rPr>
                <w:lang w:val="bg-BG"/>
              </w:rPr>
            </w:pPr>
            <w:r>
              <w:rPr>
                <w:lang w:val="bg-BG"/>
              </w:rPr>
              <w:t>Философия</w:t>
            </w:r>
          </w:p>
        </w:tc>
      </w:tr>
    </w:tbl>
    <w:p w:rsidR="0044235B" w:rsidRDefault="0044235B"/>
    <w:p w:rsidR="0087406F" w:rsidRDefault="0087406F"/>
    <w:p w:rsidR="0087406F" w:rsidRDefault="0087406F"/>
    <w:p w:rsidR="0087406F" w:rsidRPr="0087406F" w:rsidRDefault="0087406F" w:rsidP="0087406F">
      <w:pPr>
        <w:jc w:val="both"/>
        <w:rPr>
          <w:b/>
          <w:i/>
          <w:sz w:val="28"/>
          <w:szCs w:val="28"/>
          <w:lang w:val="bg-BG"/>
        </w:rPr>
      </w:pPr>
      <w:r w:rsidRPr="0087406F">
        <w:rPr>
          <w:b/>
          <w:i/>
          <w:sz w:val="28"/>
          <w:szCs w:val="28"/>
          <w:lang w:val="bg-BG"/>
        </w:rPr>
        <w:t>инж. Людмила Ганчева,</w:t>
      </w:r>
    </w:p>
    <w:p w:rsidR="0087406F" w:rsidRPr="0087406F" w:rsidRDefault="0087406F" w:rsidP="0087406F">
      <w:pPr>
        <w:jc w:val="both"/>
        <w:rPr>
          <w:b/>
          <w:i/>
          <w:sz w:val="28"/>
          <w:szCs w:val="28"/>
          <w:lang w:val="bg-BG"/>
        </w:rPr>
      </w:pPr>
      <w:r w:rsidRPr="0087406F">
        <w:rPr>
          <w:b/>
          <w:i/>
          <w:sz w:val="28"/>
          <w:szCs w:val="28"/>
          <w:lang w:val="bg-BG"/>
        </w:rPr>
        <w:t>директор на ПГ по хранителни технологии и техника –</w:t>
      </w:r>
    </w:p>
    <w:p w:rsidR="0087406F" w:rsidRPr="0087406F" w:rsidRDefault="0087406F" w:rsidP="0087406F">
      <w:pPr>
        <w:jc w:val="both"/>
        <w:rPr>
          <w:b/>
          <w:i/>
          <w:sz w:val="28"/>
          <w:szCs w:val="28"/>
          <w:lang w:val="bg-BG"/>
        </w:rPr>
      </w:pPr>
      <w:r w:rsidRPr="0087406F">
        <w:rPr>
          <w:b/>
          <w:i/>
          <w:sz w:val="28"/>
          <w:szCs w:val="28"/>
          <w:lang w:val="bg-BG"/>
        </w:rPr>
        <w:t>Пловдив</w:t>
      </w:r>
    </w:p>
    <w:p w:rsidR="0087406F" w:rsidRPr="0087406F" w:rsidRDefault="0087406F" w:rsidP="0087406F">
      <w:pPr>
        <w:jc w:val="both"/>
        <w:rPr>
          <w:i/>
          <w:lang w:val="bg-BG"/>
        </w:rPr>
      </w:pPr>
    </w:p>
    <w:p w:rsidR="0087406F" w:rsidRDefault="0087406F"/>
    <w:sectPr w:rsidR="0087406F" w:rsidSect="008740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41" w:rsidRDefault="004E5D41" w:rsidP="0087406F">
      <w:r>
        <w:separator/>
      </w:r>
    </w:p>
  </w:endnote>
  <w:endnote w:type="continuationSeparator" w:id="0">
    <w:p w:rsidR="004E5D41" w:rsidRDefault="004E5D41" w:rsidP="0087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41" w:rsidRDefault="004E5D41" w:rsidP="0087406F">
      <w:r>
        <w:separator/>
      </w:r>
    </w:p>
  </w:footnote>
  <w:footnote w:type="continuationSeparator" w:id="0">
    <w:p w:rsidR="004E5D41" w:rsidRDefault="004E5D41" w:rsidP="0087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6F"/>
    <w:rsid w:val="0044235B"/>
    <w:rsid w:val="004E5D41"/>
    <w:rsid w:val="0087406F"/>
    <w:rsid w:val="008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C0CB"/>
  <w15:chartTrackingRefBased/>
  <w15:docId w15:val="{10B31A64-A624-4C3A-BBEE-859B689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6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740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87406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740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 Indent"/>
    <w:basedOn w:val="a"/>
    <w:link w:val="a8"/>
    <w:rsid w:val="0087406F"/>
    <w:pPr>
      <w:ind w:left="1440"/>
      <w:jc w:val="center"/>
    </w:pPr>
    <w:rPr>
      <w:b/>
      <w:bCs/>
      <w:caps/>
      <w:sz w:val="32"/>
      <w:lang w:val="bg-BG"/>
    </w:rPr>
  </w:style>
  <w:style w:type="character" w:customStyle="1" w:styleId="a8">
    <w:name w:val="Основен текст с отстъп Знак"/>
    <w:basedOn w:val="a0"/>
    <w:link w:val="a7"/>
    <w:rsid w:val="0087406F"/>
    <w:rPr>
      <w:rFonts w:ascii="Times New Roman" w:eastAsia="Times New Roman" w:hAnsi="Times New Roman" w:cs="Times New Roman"/>
      <w:b/>
      <w:bCs/>
      <w:cap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2020-11-25T10:06:00Z</dcterms:created>
  <dcterms:modified xsi:type="dcterms:W3CDTF">2020-11-25T10:14:00Z</dcterms:modified>
</cp:coreProperties>
</file>