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66" w:rsidRDefault="00795266" w:rsidP="006733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547C" w:rsidRPr="003A547C" w:rsidRDefault="003A547C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F10B0" w:rsidRDefault="006733E1" w:rsidP="00FF10B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580C8303" wp14:editId="730AEF64">
            <wp:simplePos x="0" y="0"/>
            <wp:positionH relativeFrom="column">
              <wp:posOffset>-312420</wp:posOffset>
            </wp:positionH>
            <wp:positionV relativeFrom="paragraph">
              <wp:posOffset>210820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002">
        <w:rPr>
          <w:rFonts w:ascii="Times New Roman" w:hAnsi="Times New Roman" w:cs="Times New Roman"/>
          <w:b/>
          <w:sz w:val="20"/>
          <w:szCs w:val="20"/>
        </w:rPr>
        <w:t>Приложение № 9</w:t>
      </w:r>
      <w:bookmarkStart w:id="0" w:name="_GoBack"/>
      <w:bookmarkEnd w:id="0"/>
      <w:r w:rsidR="00FF10B0"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6733E1" w:rsidRDefault="006733E1" w:rsidP="00FF10B0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F10B0" w:rsidRDefault="00FF10B0" w:rsidP="00FF10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FF10B0" w:rsidRDefault="00FF10B0" w:rsidP="00FF10B0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FF10B0" w:rsidRDefault="00FF10B0" w:rsidP="00FF10B0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76EF28" wp14:editId="17C1AFDE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0092E" id="Право съединение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color w:val="000000"/>
          <w:sz w:val="16"/>
          <w:szCs w:val="16"/>
        </w:rPr>
        <w:t>_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color w:val="000000"/>
          <w:sz w:val="16"/>
          <w:szCs w:val="16"/>
        </w:rPr>
        <w:t>@</w:t>
      </w:r>
      <w:r>
        <w:rPr>
          <w:rStyle w:val="a6"/>
          <w:color w:val="000000"/>
          <w:sz w:val="16"/>
          <w:szCs w:val="16"/>
          <w:lang w:val="de-DE"/>
        </w:rPr>
        <w:t>pghtt.net</w:t>
      </w:r>
      <w:r>
        <w:rPr>
          <w:rStyle w:val="a6"/>
          <w:color w:val="000000"/>
          <w:sz w:val="16"/>
          <w:szCs w:val="16"/>
          <w:lang w:val="ru-RU"/>
        </w:rPr>
        <w:t>,</w:t>
      </w:r>
      <w:r>
        <w:rPr>
          <w:rStyle w:val="a6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</w:rPr>
        <w:t>http</w:t>
      </w:r>
      <w:proofErr w:type="spellEnd"/>
      <w:r>
        <w:rPr>
          <w:rStyle w:val="a6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color w:val="000000"/>
          <w:sz w:val="16"/>
          <w:szCs w:val="16"/>
        </w:rPr>
        <w:t>pghtt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color w:val="000000"/>
          <w:sz w:val="16"/>
          <w:szCs w:val="16"/>
        </w:rPr>
        <w:t>net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/</w:t>
      </w:r>
    </w:p>
    <w:p w:rsidR="00FF10B0" w:rsidRPr="00CA495F" w:rsidRDefault="00FF10B0" w:rsidP="00FF10B0">
      <w:pPr>
        <w:rPr>
          <w:rFonts w:ascii="Times New Roman" w:hAnsi="Times New Roman" w:cs="Times New Roman"/>
        </w:rPr>
      </w:pPr>
    </w:p>
    <w:p w:rsidR="00622940" w:rsidRPr="00FF10B0" w:rsidRDefault="00622940" w:rsidP="006229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0F06" w:rsidRPr="00FF10B0" w:rsidRDefault="00A6682F" w:rsidP="00116938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10B0">
        <w:rPr>
          <w:rFonts w:ascii="Times New Roman" w:hAnsi="Times New Roman" w:cs="Times New Roman"/>
          <w:b/>
          <w:sz w:val="24"/>
          <w:szCs w:val="24"/>
        </w:rPr>
        <w:t>К</w:t>
      </w:r>
      <w:r w:rsidR="00B50F67" w:rsidRPr="00FF10B0">
        <w:rPr>
          <w:rFonts w:ascii="Times New Roman" w:hAnsi="Times New Roman" w:cs="Times New Roman"/>
          <w:b/>
          <w:sz w:val="24"/>
          <w:szCs w:val="24"/>
        </w:rPr>
        <w:t xml:space="preserve">лас </w:t>
      </w:r>
      <w:r w:rsidR="00D13CD8" w:rsidRPr="00FF10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13CD8" w:rsidRPr="00FF10B0">
        <w:rPr>
          <w:rFonts w:ascii="Times New Roman" w:hAnsi="Times New Roman" w:cs="Times New Roman"/>
          <w:b/>
          <w:sz w:val="24"/>
          <w:szCs w:val="24"/>
        </w:rPr>
        <w:t>Х</w:t>
      </w:r>
      <w:r w:rsidR="00B50F67" w:rsidRPr="00FF1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90BD3" w:rsidRPr="00FF10B0">
        <w:rPr>
          <w:rFonts w:ascii="Times New Roman" w:hAnsi="Times New Roman" w:cs="Times New Roman"/>
          <w:b/>
          <w:sz w:val="24"/>
          <w:szCs w:val="24"/>
          <w:vertAlign w:val="superscript"/>
        </w:rPr>
        <w:t>А</w:t>
      </w:r>
      <w:r w:rsidR="00B50F67" w:rsidRPr="00FF1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95266" w:rsidRPr="00A6682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6682F">
        <w:rPr>
          <w:rFonts w:ascii="Times New Roman" w:hAnsi="Times New Roman" w:cs="Times New Roman"/>
          <w:b/>
        </w:rPr>
        <w:t xml:space="preserve">ГРАФИК ЗА </w:t>
      </w:r>
      <w:r w:rsidR="004B0F06" w:rsidRPr="00A6682F">
        <w:rPr>
          <w:rFonts w:ascii="Times New Roman" w:hAnsi="Times New Roman" w:cs="Times New Roman"/>
          <w:b/>
        </w:rPr>
        <w:t xml:space="preserve">КЛАСНИ И </w:t>
      </w:r>
      <w:r w:rsidRPr="00A6682F">
        <w:rPr>
          <w:rFonts w:ascii="Times New Roman" w:hAnsi="Times New Roman" w:cs="Times New Roman"/>
          <w:b/>
        </w:rPr>
        <w:t>КОНТРОЛНИ РАБОТИ</w:t>
      </w:r>
    </w:p>
    <w:p w:rsidR="00795266" w:rsidRPr="00A6682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E1295E">
        <w:rPr>
          <w:rFonts w:ascii="Times New Roman" w:hAnsi="Times New Roman" w:cs="Times New Roman"/>
          <w:b/>
          <w:lang w:val="en-US"/>
        </w:rPr>
        <w:t>I</w:t>
      </w:r>
      <w:r w:rsidR="00B50F67">
        <w:rPr>
          <w:rFonts w:ascii="Times New Roman" w:hAnsi="Times New Roman" w:cs="Times New Roman"/>
          <w:b/>
        </w:rPr>
        <w:t xml:space="preserve"> СРОК НА 2020/2021</w:t>
      </w:r>
      <w:r w:rsidR="00795266" w:rsidRPr="00A6682F">
        <w:rPr>
          <w:rFonts w:ascii="Times New Roman" w:hAnsi="Times New Roman" w:cs="Times New Roman"/>
          <w:b/>
        </w:rPr>
        <w:t xml:space="preserve"> УЧЕБНА ГОДИНА</w:t>
      </w:r>
    </w:p>
    <w:p w:rsidR="00B976C9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:rsidR="009E4612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2695"/>
        <w:gridCol w:w="1407"/>
        <w:gridCol w:w="1352"/>
        <w:gridCol w:w="1407"/>
        <w:gridCol w:w="1475"/>
        <w:gridCol w:w="1352"/>
      </w:tblGrid>
      <w:tr w:rsidR="004B0F06" w:rsidRPr="00E1295E" w:rsidTr="00486F92">
        <w:trPr>
          <w:trHeight w:val="251"/>
        </w:trPr>
        <w:tc>
          <w:tcPr>
            <w:tcW w:w="2695" w:type="dxa"/>
            <w:vMerge w:val="restart"/>
            <w:vAlign w:val="center"/>
          </w:tcPr>
          <w:p w:rsidR="004B0F06" w:rsidRPr="00E1295E" w:rsidRDefault="00116938" w:rsidP="00C90EAA">
            <w:pPr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ab/>
            </w:r>
            <w:r w:rsidR="004B0F06" w:rsidRPr="00E1295E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07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352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07" w:type="dxa"/>
            <w:vAlign w:val="center"/>
          </w:tcPr>
          <w:p w:rsidR="004B0F06" w:rsidRPr="00E1295E" w:rsidRDefault="00E1295E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75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352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Юн</w:t>
            </w:r>
            <w:r w:rsidR="00347EF1" w:rsidRPr="00E1295E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4B0F06" w:rsidRPr="00E1295E" w:rsidTr="00486F92">
        <w:trPr>
          <w:trHeight w:val="251"/>
        </w:trPr>
        <w:tc>
          <w:tcPr>
            <w:tcW w:w="2695" w:type="dxa"/>
            <w:vMerge/>
            <w:vAlign w:val="center"/>
          </w:tcPr>
          <w:p w:rsidR="004B0F06" w:rsidRPr="00E1295E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0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5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D41879" w:rsidTr="00486F92">
        <w:trPr>
          <w:trHeight w:val="570"/>
        </w:trPr>
        <w:tc>
          <w:tcPr>
            <w:tcW w:w="2695" w:type="dxa"/>
            <w:vAlign w:val="center"/>
          </w:tcPr>
          <w:p w:rsidR="00D41879" w:rsidRPr="00C90EAA" w:rsidRDefault="00D41879" w:rsidP="00D41879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07" w:type="dxa"/>
            <w:vAlign w:val="center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D41879" w:rsidRPr="00FF10B0" w:rsidRDefault="00FF10B0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09.03.2021г. 2 час</w:t>
            </w:r>
          </w:p>
        </w:tc>
        <w:tc>
          <w:tcPr>
            <w:tcW w:w="1407" w:type="dxa"/>
            <w:vAlign w:val="center"/>
          </w:tcPr>
          <w:p w:rsidR="00FF10B0" w:rsidRPr="00FF10B0" w:rsidRDefault="00FF10B0" w:rsidP="00FF10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5D16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A5D16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4098D" w:rsidRDefault="00D4098D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26.04.2021г.</w:t>
            </w:r>
          </w:p>
          <w:p w:rsidR="00D41879" w:rsidRPr="00FF10B0" w:rsidRDefault="00D4098D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</w:t>
            </w:r>
            <w:r w:rsidR="00D13CD8" w:rsidRPr="00FF10B0">
              <w:rPr>
                <w:rFonts w:ascii="Times New Roman" w:hAnsi="Times New Roman" w:cs="Times New Roman"/>
              </w:rPr>
              <w:t xml:space="preserve"> 4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75" w:type="dxa"/>
            <w:vAlign w:val="center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486F92">
        <w:trPr>
          <w:trHeight w:val="503"/>
        </w:trPr>
        <w:tc>
          <w:tcPr>
            <w:tcW w:w="2695" w:type="dxa"/>
            <w:vAlign w:val="center"/>
          </w:tcPr>
          <w:p w:rsidR="00D41879" w:rsidRPr="00C90EAA" w:rsidRDefault="00D41879" w:rsidP="00D41879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7" w:type="dxa"/>
            <w:vAlign w:val="center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  <w:vAlign w:val="center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7" w:type="dxa"/>
            <w:vAlign w:val="center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5" w:type="dxa"/>
            <w:vAlign w:val="center"/>
          </w:tcPr>
          <w:p w:rsidR="00FF10B0" w:rsidRPr="00FF10B0" w:rsidRDefault="00FF10B0" w:rsidP="00FF10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5D16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A5D16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FF10B0" w:rsidRDefault="00FF10B0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10.05.2021 г.</w:t>
            </w:r>
          </w:p>
          <w:p w:rsidR="00D41879" w:rsidRPr="00FF10B0" w:rsidRDefault="00FF10B0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352" w:type="dxa"/>
            <w:vAlign w:val="center"/>
          </w:tcPr>
          <w:p w:rsidR="00C90EAA" w:rsidRDefault="00C90EAA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07.06.2021г.</w:t>
            </w:r>
          </w:p>
          <w:p w:rsidR="00D41879" w:rsidRPr="00FF10B0" w:rsidRDefault="00D13CD8" w:rsidP="00FF10B0">
            <w:pPr>
              <w:jc w:val="center"/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5ч.</w:t>
            </w:r>
          </w:p>
        </w:tc>
      </w:tr>
      <w:tr w:rsidR="00D41879" w:rsidTr="00486F92">
        <w:trPr>
          <w:trHeight w:val="503"/>
        </w:trPr>
        <w:tc>
          <w:tcPr>
            <w:tcW w:w="2695" w:type="dxa"/>
            <w:vAlign w:val="center"/>
          </w:tcPr>
          <w:p w:rsidR="00D41879" w:rsidRPr="00C90EAA" w:rsidRDefault="00D41879" w:rsidP="00D41879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ЧЕ – английски език</w:t>
            </w:r>
          </w:p>
        </w:tc>
        <w:tc>
          <w:tcPr>
            <w:tcW w:w="1407" w:type="dxa"/>
            <w:vAlign w:val="center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FF10B0" w:rsidRDefault="00D13CD8" w:rsidP="00FF10B0">
            <w:pPr>
              <w:jc w:val="center"/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17.03.</w:t>
            </w:r>
            <w:r w:rsidR="00FF10B0">
              <w:rPr>
                <w:rFonts w:ascii="Times New Roman" w:hAnsi="Times New Roman" w:cs="Times New Roman"/>
              </w:rPr>
              <w:t xml:space="preserve">2021г. </w:t>
            </w:r>
          </w:p>
          <w:p w:rsidR="00D41879" w:rsidRPr="00FF10B0" w:rsidRDefault="00FF10B0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час</w:t>
            </w:r>
          </w:p>
        </w:tc>
        <w:tc>
          <w:tcPr>
            <w:tcW w:w="1407" w:type="dxa"/>
            <w:vAlign w:val="center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FF10B0" w:rsidRPr="00FF10B0" w:rsidRDefault="00FF10B0" w:rsidP="00FF10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5D16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A5D16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D41879" w:rsidRPr="00FF10B0" w:rsidRDefault="00C90EAA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28.05.2021г. 3 -</w:t>
            </w:r>
            <w:r w:rsidR="00D13CD8" w:rsidRPr="00FF10B0">
              <w:rPr>
                <w:rFonts w:ascii="Times New Roman" w:hAnsi="Times New Roman" w:cs="Times New Roman"/>
              </w:rPr>
              <w:t xml:space="preserve"> 4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  <w:vAlign w:val="center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789" w:rsidTr="00486F92">
        <w:trPr>
          <w:trHeight w:val="503"/>
        </w:trPr>
        <w:tc>
          <w:tcPr>
            <w:tcW w:w="2695" w:type="dxa"/>
            <w:vAlign w:val="center"/>
          </w:tcPr>
          <w:p w:rsidR="001A0789" w:rsidRPr="00C90EAA" w:rsidRDefault="001A0789" w:rsidP="00D41879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Немски език</w:t>
            </w:r>
          </w:p>
        </w:tc>
        <w:tc>
          <w:tcPr>
            <w:tcW w:w="1407" w:type="dxa"/>
            <w:vAlign w:val="center"/>
          </w:tcPr>
          <w:p w:rsidR="001A0789" w:rsidRPr="00FF10B0" w:rsidRDefault="001A078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1A0789" w:rsidRPr="00FF10B0" w:rsidRDefault="001A078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C90EAA" w:rsidRDefault="00C90EAA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21.04.2021г.</w:t>
            </w:r>
          </w:p>
          <w:p w:rsidR="001A0789" w:rsidRPr="00FF10B0" w:rsidRDefault="001A0789" w:rsidP="00FF10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0B0">
              <w:rPr>
                <w:rFonts w:ascii="Times New Roman" w:hAnsi="Times New Roman" w:cs="Times New Roman"/>
              </w:rPr>
              <w:t>2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75" w:type="dxa"/>
            <w:vAlign w:val="center"/>
          </w:tcPr>
          <w:p w:rsidR="001A0789" w:rsidRPr="00FF10B0" w:rsidRDefault="001A078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FF10B0" w:rsidRPr="00FF10B0" w:rsidRDefault="00FF10B0" w:rsidP="00FF10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5D16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DA5D16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:rsidR="00FF10B0" w:rsidRDefault="00FF10B0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09.06.2021г.</w:t>
            </w:r>
          </w:p>
          <w:p w:rsidR="001A0789" w:rsidRPr="00FF10B0" w:rsidRDefault="00FF10B0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1 - 2час</w:t>
            </w:r>
          </w:p>
        </w:tc>
      </w:tr>
      <w:tr w:rsidR="00D41879" w:rsidTr="00486F92">
        <w:trPr>
          <w:trHeight w:val="282"/>
        </w:trPr>
        <w:tc>
          <w:tcPr>
            <w:tcW w:w="2695" w:type="dxa"/>
          </w:tcPr>
          <w:p w:rsidR="00D41879" w:rsidRPr="00C90EAA" w:rsidRDefault="00D41879" w:rsidP="00D41879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Информационни технологии</w:t>
            </w:r>
          </w:p>
        </w:tc>
        <w:tc>
          <w:tcPr>
            <w:tcW w:w="1407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D4098D" w:rsidRDefault="00D4098D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02.03.2021г.</w:t>
            </w:r>
          </w:p>
          <w:p w:rsidR="00D41879" w:rsidRPr="00FF10B0" w:rsidRDefault="00D13CD8" w:rsidP="00D4098D">
            <w:pPr>
              <w:jc w:val="center"/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4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5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879" w:rsidTr="00486F92">
        <w:trPr>
          <w:trHeight w:val="503"/>
        </w:trPr>
        <w:tc>
          <w:tcPr>
            <w:tcW w:w="2695" w:type="dxa"/>
          </w:tcPr>
          <w:p w:rsidR="00D41879" w:rsidRPr="00C90EAA" w:rsidRDefault="00D41879" w:rsidP="00D41879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История и цивилизации</w:t>
            </w:r>
          </w:p>
        </w:tc>
        <w:tc>
          <w:tcPr>
            <w:tcW w:w="1407" w:type="dxa"/>
          </w:tcPr>
          <w:p w:rsidR="00D41879" w:rsidRPr="00FF10B0" w:rsidRDefault="00D13CD8" w:rsidP="00FF10B0">
            <w:pPr>
              <w:jc w:val="center"/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22.02.</w:t>
            </w:r>
            <w:r w:rsidR="00FF10B0" w:rsidRPr="00FF10B0">
              <w:rPr>
                <w:rFonts w:ascii="Times New Roman" w:hAnsi="Times New Roman" w:cs="Times New Roman"/>
              </w:rPr>
              <w:t>2021 г.  1час</w:t>
            </w:r>
          </w:p>
        </w:tc>
        <w:tc>
          <w:tcPr>
            <w:tcW w:w="1352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FF10B0" w:rsidRDefault="00C90EAA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07.06.2021г.</w:t>
            </w:r>
            <w:r w:rsidR="00D13CD8" w:rsidRPr="00FF10B0">
              <w:rPr>
                <w:rFonts w:ascii="Times New Roman" w:hAnsi="Times New Roman" w:cs="Times New Roman"/>
              </w:rPr>
              <w:t xml:space="preserve"> 1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D41879" w:rsidTr="00486F92">
        <w:trPr>
          <w:trHeight w:val="503"/>
        </w:trPr>
        <w:tc>
          <w:tcPr>
            <w:tcW w:w="2695" w:type="dxa"/>
          </w:tcPr>
          <w:p w:rsidR="00D41879" w:rsidRPr="00C90EAA" w:rsidRDefault="00D41879" w:rsidP="00D41879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География и икономика</w:t>
            </w:r>
          </w:p>
        </w:tc>
        <w:tc>
          <w:tcPr>
            <w:tcW w:w="1407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D41879" w:rsidRPr="00FF10B0" w:rsidRDefault="00D13CD8" w:rsidP="00FF10B0">
            <w:pPr>
              <w:jc w:val="center"/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19.03.</w:t>
            </w:r>
            <w:r w:rsidR="00D4098D">
              <w:rPr>
                <w:rFonts w:ascii="Times New Roman" w:hAnsi="Times New Roman" w:cs="Times New Roman"/>
              </w:rPr>
              <w:t>2021г.</w:t>
            </w:r>
            <w:r w:rsidRPr="00FF10B0">
              <w:rPr>
                <w:rFonts w:ascii="Times New Roman" w:hAnsi="Times New Roman" w:cs="Times New Roman"/>
              </w:rPr>
              <w:t xml:space="preserve"> 7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5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879" w:rsidTr="00486F92">
        <w:trPr>
          <w:trHeight w:val="503"/>
        </w:trPr>
        <w:tc>
          <w:tcPr>
            <w:tcW w:w="2695" w:type="dxa"/>
          </w:tcPr>
          <w:p w:rsidR="00D41879" w:rsidRPr="00C90EAA" w:rsidRDefault="00D41879" w:rsidP="00D41879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07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7" w:type="dxa"/>
          </w:tcPr>
          <w:p w:rsidR="00D41879" w:rsidRPr="00FF10B0" w:rsidRDefault="00C90EAA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14.04.2021г.</w:t>
            </w:r>
            <w:r w:rsidR="001A0789" w:rsidRPr="00FF10B0">
              <w:rPr>
                <w:rFonts w:ascii="Times New Roman" w:hAnsi="Times New Roman" w:cs="Times New Roman"/>
              </w:rPr>
              <w:t xml:space="preserve"> 5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75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879" w:rsidTr="00486F92">
        <w:trPr>
          <w:trHeight w:val="503"/>
        </w:trPr>
        <w:tc>
          <w:tcPr>
            <w:tcW w:w="2695" w:type="dxa"/>
          </w:tcPr>
          <w:p w:rsidR="00D41879" w:rsidRPr="00C90EAA" w:rsidRDefault="00D41879" w:rsidP="00D41879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407" w:type="dxa"/>
          </w:tcPr>
          <w:p w:rsidR="00D4098D" w:rsidRDefault="00D4098D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24.02.2021г.</w:t>
            </w:r>
          </w:p>
          <w:p w:rsidR="00D41879" w:rsidRPr="00FF10B0" w:rsidRDefault="001A078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10B0">
              <w:rPr>
                <w:rFonts w:ascii="Times New Roman" w:hAnsi="Times New Roman" w:cs="Times New Roman"/>
              </w:rPr>
              <w:t>3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7" w:type="dxa"/>
          </w:tcPr>
          <w:p w:rsidR="00C90EAA" w:rsidRDefault="00C90EAA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21.04.2021г.</w:t>
            </w:r>
          </w:p>
          <w:p w:rsidR="00D41879" w:rsidRPr="00FF10B0" w:rsidRDefault="001A0789" w:rsidP="00FF10B0">
            <w:pPr>
              <w:jc w:val="center"/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3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75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2F60" w:rsidRPr="00FF10B0" w:rsidRDefault="00482F60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879" w:rsidTr="00486F92">
        <w:trPr>
          <w:trHeight w:val="503"/>
        </w:trPr>
        <w:tc>
          <w:tcPr>
            <w:tcW w:w="2695" w:type="dxa"/>
          </w:tcPr>
          <w:p w:rsidR="00D41879" w:rsidRPr="00C90EAA" w:rsidRDefault="00D41879" w:rsidP="00D41879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1407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07" w:type="dxa"/>
          </w:tcPr>
          <w:p w:rsidR="00D41879" w:rsidRPr="00FF10B0" w:rsidRDefault="0056608C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895682" w:rsidRPr="00FF10B0">
              <w:rPr>
                <w:rFonts w:ascii="Times New Roman" w:hAnsi="Times New Roman" w:cs="Times New Roman"/>
                <w:lang w:val="en-US"/>
              </w:rPr>
              <w:t>.04</w:t>
            </w:r>
            <w:r w:rsidR="00C90EAA">
              <w:rPr>
                <w:rFonts w:ascii="Times New Roman" w:hAnsi="Times New Roman" w:cs="Times New Roman"/>
              </w:rPr>
              <w:t>.2021г.</w:t>
            </w:r>
            <w:r w:rsidR="00895682" w:rsidRPr="00FF10B0">
              <w:rPr>
                <w:rFonts w:ascii="Times New Roman" w:hAnsi="Times New Roman" w:cs="Times New Roman"/>
              </w:rPr>
              <w:t xml:space="preserve"> 3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75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3A547C" w:rsidRPr="00FF10B0" w:rsidRDefault="003A547C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879" w:rsidTr="00486F92">
        <w:trPr>
          <w:trHeight w:val="503"/>
        </w:trPr>
        <w:tc>
          <w:tcPr>
            <w:tcW w:w="2695" w:type="dxa"/>
          </w:tcPr>
          <w:p w:rsidR="00D41879" w:rsidRPr="00C90EAA" w:rsidRDefault="00D41879" w:rsidP="00D41879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Химия и опазване на околната среда</w:t>
            </w:r>
          </w:p>
        </w:tc>
        <w:tc>
          <w:tcPr>
            <w:tcW w:w="1407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D4098D" w:rsidRDefault="00D4098D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11.03.2021г.</w:t>
            </w:r>
          </w:p>
          <w:p w:rsidR="00D41879" w:rsidRPr="00FF10B0" w:rsidRDefault="00895682" w:rsidP="00FF10B0">
            <w:pPr>
              <w:jc w:val="center"/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5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FF10B0" w:rsidRDefault="00D41879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F92" w:rsidTr="00486F92">
        <w:trPr>
          <w:trHeight w:val="503"/>
        </w:trPr>
        <w:tc>
          <w:tcPr>
            <w:tcW w:w="2695" w:type="dxa"/>
          </w:tcPr>
          <w:p w:rsidR="00486F92" w:rsidRPr="00C90EAA" w:rsidRDefault="00895682" w:rsidP="00486F92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Техническа документация</w:t>
            </w:r>
          </w:p>
        </w:tc>
        <w:tc>
          <w:tcPr>
            <w:tcW w:w="1407" w:type="dxa"/>
          </w:tcPr>
          <w:p w:rsidR="00486F92" w:rsidRPr="00FF10B0" w:rsidRDefault="00486F92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486F92" w:rsidRPr="00FF10B0" w:rsidRDefault="00486F92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486F92" w:rsidRPr="00FF10B0" w:rsidRDefault="00486F92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86F92" w:rsidRPr="00FF10B0" w:rsidRDefault="00C90EAA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13.05.2021г.</w:t>
            </w:r>
            <w:r w:rsidR="00895682" w:rsidRPr="00FF10B0">
              <w:rPr>
                <w:rFonts w:ascii="Times New Roman" w:hAnsi="Times New Roman" w:cs="Times New Roman"/>
              </w:rPr>
              <w:t xml:space="preserve"> 4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:rsidR="00486F92" w:rsidRPr="00FF10B0" w:rsidRDefault="00486F92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682" w:rsidTr="00486F92">
        <w:trPr>
          <w:trHeight w:val="503"/>
        </w:trPr>
        <w:tc>
          <w:tcPr>
            <w:tcW w:w="2695" w:type="dxa"/>
          </w:tcPr>
          <w:p w:rsidR="00895682" w:rsidRPr="00C90EAA" w:rsidRDefault="00895682" w:rsidP="00486F92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Основи на технологията на хранителните продукти</w:t>
            </w:r>
          </w:p>
        </w:tc>
        <w:tc>
          <w:tcPr>
            <w:tcW w:w="1407" w:type="dxa"/>
          </w:tcPr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D4098D" w:rsidRDefault="00D4098D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24.03.2021г.</w:t>
            </w:r>
          </w:p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4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682" w:rsidTr="00486F92">
        <w:trPr>
          <w:trHeight w:val="503"/>
        </w:trPr>
        <w:tc>
          <w:tcPr>
            <w:tcW w:w="2695" w:type="dxa"/>
          </w:tcPr>
          <w:p w:rsidR="00895682" w:rsidRPr="00C90EAA" w:rsidRDefault="00895682" w:rsidP="00486F92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Суровини и материали в хранително-вкусовата промишленост</w:t>
            </w:r>
          </w:p>
        </w:tc>
        <w:tc>
          <w:tcPr>
            <w:tcW w:w="1407" w:type="dxa"/>
          </w:tcPr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895682" w:rsidRPr="00FF10B0" w:rsidRDefault="0056608C" w:rsidP="00FF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4098D">
              <w:rPr>
                <w:rFonts w:ascii="Times New Roman" w:hAnsi="Times New Roman" w:cs="Times New Roman"/>
              </w:rPr>
              <w:t>.03.2021г.</w:t>
            </w:r>
            <w:r w:rsidR="00E6354F" w:rsidRPr="00FF10B0">
              <w:rPr>
                <w:rFonts w:ascii="Times New Roman" w:hAnsi="Times New Roman" w:cs="Times New Roman"/>
              </w:rPr>
              <w:t xml:space="preserve"> 3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682" w:rsidTr="00486F92">
        <w:trPr>
          <w:trHeight w:val="503"/>
        </w:trPr>
        <w:tc>
          <w:tcPr>
            <w:tcW w:w="2695" w:type="dxa"/>
          </w:tcPr>
          <w:p w:rsidR="00895682" w:rsidRPr="00C90EAA" w:rsidRDefault="00895682" w:rsidP="00486F92">
            <w:pPr>
              <w:rPr>
                <w:rFonts w:ascii="Times New Roman" w:hAnsi="Times New Roman" w:cs="Times New Roman"/>
              </w:rPr>
            </w:pPr>
            <w:r w:rsidRPr="00C90EAA">
              <w:rPr>
                <w:rFonts w:ascii="Times New Roman" w:hAnsi="Times New Roman" w:cs="Times New Roman"/>
              </w:rPr>
              <w:t>Техническо чертане</w:t>
            </w:r>
          </w:p>
        </w:tc>
        <w:tc>
          <w:tcPr>
            <w:tcW w:w="1407" w:type="dxa"/>
          </w:tcPr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2" w:type="dxa"/>
          </w:tcPr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5682" w:rsidRPr="00FF10B0" w:rsidRDefault="00E6354F" w:rsidP="00FF10B0">
            <w:pPr>
              <w:jc w:val="center"/>
              <w:rPr>
                <w:rFonts w:ascii="Times New Roman" w:hAnsi="Times New Roman" w:cs="Times New Roman"/>
              </w:rPr>
            </w:pPr>
            <w:r w:rsidRPr="00FF10B0">
              <w:rPr>
                <w:rFonts w:ascii="Times New Roman" w:hAnsi="Times New Roman" w:cs="Times New Roman"/>
              </w:rPr>
              <w:t>27.05.- 2</w:t>
            </w:r>
            <w:r w:rsidR="00FF10B0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:rsidR="00895682" w:rsidRPr="00FF10B0" w:rsidRDefault="00895682" w:rsidP="00FF10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547C" w:rsidRDefault="003A547C" w:rsidP="00967F91">
      <w:pPr>
        <w:spacing w:after="0"/>
        <w:rPr>
          <w:rFonts w:ascii="Times New Roman" w:hAnsi="Times New Roman" w:cs="Times New Roman"/>
          <w:b/>
        </w:rPr>
      </w:pPr>
    </w:p>
    <w:p w:rsidR="00C90EAA" w:rsidRDefault="00C90EAA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36519C" w:rsidRDefault="00065EA7" w:rsidP="00967F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B125A9">
        <w:rPr>
          <w:rFonts w:ascii="Times New Roman" w:hAnsi="Times New Roman" w:cs="Times New Roman"/>
          <w:b/>
        </w:rPr>
        <w:t>нж.</w:t>
      </w:r>
      <w:r w:rsidR="00967F91" w:rsidRPr="0036519C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B125A9">
        <w:rPr>
          <w:rFonts w:ascii="Times New Roman" w:hAnsi="Times New Roman" w:cs="Times New Roman"/>
          <w:b/>
          <w:i/>
        </w:rPr>
        <w:t xml:space="preserve"> – 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 xml:space="preserve">гр. </w:t>
      </w:r>
      <w:r w:rsidR="00967F91" w:rsidRPr="00B125A9">
        <w:rPr>
          <w:rFonts w:ascii="Times New Roman" w:hAnsi="Times New Roman" w:cs="Times New Roman"/>
          <w:b/>
          <w:i/>
        </w:rPr>
        <w:t>Пловдив</w:t>
      </w:r>
    </w:p>
    <w:p w:rsidR="000941F4" w:rsidRPr="00B125A9" w:rsidRDefault="000941F4">
      <w:pPr>
        <w:rPr>
          <w:i/>
        </w:rPr>
      </w:pPr>
    </w:p>
    <w:sectPr w:rsidR="000941F4" w:rsidRPr="00B125A9" w:rsidSect="006733E1">
      <w:pgSz w:w="11906" w:h="16838"/>
      <w:pgMar w:top="142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D0B"/>
    <w:multiLevelType w:val="hybridMultilevel"/>
    <w:tmpl w:val="4D646A36"/>
    <w:lvl w:ilvl="0" w:tplc="30E4053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16938"/>
    <w:rsid w:val="00140002"/>
    <w:rsid w:val="00161E68"/>
    <w:rsid w:val="001705FB"/>
    <w:rsid w:val="0017295C"/>
    <w:rsid w:val="001A0789"/>
    <w:rsid w:val="00210AFB"/>
    <w:rsid w:val="002149B8"/>
    <w:rsid w:val="00240B0D"/>
    <w:rsid w:val="00244856"/>
    <w:rsid w:val="002457C0"/>
    <w:rsid w:val="00253D74"/>
    <w:rsid w:val="002E586E"/>
    <w:rsid w:val="002E5F8A"/>
    <w:rsid w:val="00305460"/>
    <w:rsid w:val="00310B86"/>
    <w:rsid w:val="00347EF1"/>
    <w:rsid w:val="00373A70"/>
    <w:rsid w:val="00393408"/>
    <w:rsid w:val="00394599"/>
    <w:rsid w:val="003A547C"/>
    <w:rsid w:val="003B22B9"/>
    <w:rsid w:val="003B794F"/>
    <w:rsid w:val="003F7256"/>
    <w:rsid w:val="00412B74"/>
    <w:rsid w:val="00426674"/>
    <w:rsid w:val="00426C01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5A92"/>
    <w:rsid w:val="00526547"/>
    <w:rsid w:val="0056608C"/>
    <w:rsid w:val="005F2FFD"/>
    <w:rsid w:val="00612E94"/>
    <w:rsid w:val="00622940"/>
    <w:rsid w:val="006733E1"/>
    <w:rsid w:val="0067789A"/>
    <w:rsid w:val="00677A8C"/>
    <w:rsid w:val="00683581"/>
    <w:rsid w:val="00693AA9"/>
    <w:rsid w:val="006B4D7E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862EDC"/>
    <w:rsid w:val="008855DA"/>
    <w:rsid w:val="00895682"/>
    <w:rsid w:val="008B6E07"/>
    <w:rsid w:val="008D576B"/>
    <w:rsid w:val="0096172E"/>
    <w:rsid w:val="00964EF9"/>
    <w:rsid w:val="00967F91"/>
    <w:rsid w:val="009D51C0"/>
    <w:rsid w:val="009E4612"/>
    <w:rsid w:val="00A048E7"/>
    <w:rsid w:val="00A44F52"/>
    <w:rsid w:val="00A6682F"/>
    <w:rsid w:val="00AE28B9"/>
    <w:rsid w:val="00AF2287"/>
    <w:rsid w:val="00AF6AA0"/>
    <w:rsid w:val="00B125A9"/>
    <w:rsid w:val="00B41D4E"/>
    <w:rsid w:val="00B50F67"/>
    <w:rsid w:val="00B976C9"/>
    <w:rsid w:val="00BA048A"/>
    <w:rsid w:val="00BB111F"/>
    <w:rsid w:val="00BD4AA0"/>
    <w:rsid w:val="00C06542"/>
    <w:rsid w:val="00C31AE1"/>
    <w:rsid w:val="00C5374A"/>
    <w:rsid w:val="00C7105C"/>
    <w:rsid w:val="00C82231"/>
    <w:rsid w:val="00C90BD3"/>
    <w:rsid w:val="00C90EAA"/>
    <w:rsid w:val="00C92834"/>
    <w:rsid w:val="00CA35B2"/>
    <w:rsid w:val="00D03BF6"/>
    <w:rsid w:val="00D063A2"/>
    <w:rsid w:val="00D13CD8"/>
    <w:rsid w:val="00D402DA"/>
    <w:rsid w:val="00D4098D"/>
    <w:rsid w:val="00D41879"/>
    <w:rsid w:val="00DD4DF9"/>
    <w:rsid w:val="00E06A0D"/>
    <w:rsid w:val="00E1295E"/>
    <w:rsid w:val="00E4555E"/>
    <w:rsid w:val="00E4661E"/>
    <w:rsid w:val="00E54888"/>
    <w:rsid w:val="00E6354F"/>
    <w:rsid w:val="00E83323"/>
    <w:rsid w:val="00E86C82"/>
    <w:rsid w:val="00E90822"/>
    <w:rsid w:val="00EC18A5"/>
    <w:rsid w:val="00EC6F23"/>
    <w:rsid w:val="00EF405D"/>
    <w:rsid w:val="00EF76B3"/>
    <w:rsid w:val="00F123ED"/>
    <w:rsid w:val="00F17D11"/>
    <w:rsid w:val="00F32B79"/>
    <w:rsid w:val="00F72D2A"/>
    <w:rsid w:val="00F86860"/>
    <w:rsid w:val="00FB68A5"/>
    <w:rsid w:val="00FD01F3"/>
    <w:rsid w:val="00FD3A7C"/>
    <w:rsid w:val="00FF10B0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E5D8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B4FF-A73E-4C9E-B8E1-9A5BA215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9</cp:revision>
  <cp:lastPrinted>2020-10-20T12:01:00Z</cp:lastPrinted>
  <dcterms:created xsi:type="dcterms:W3CDTF">2021-03-03T14:35:00Z</dcterms:created>
  <dcterms:modified xsi:type="dcterms:W3CDTF">2021-03-04T08:46:00Z</dcterms:modified>
</cp:coreProperties>
</file>