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40C" w:rsidRDefault="00626A7A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b/>
          <w:bCs/>
          <w:noProof/>
          <w:color w:val="000000"/>
          <w:bdr w:val="none" w:sz="0" w:space="0" w:color="auto" w:frame="1"/>
          <w:lang w:val="bg-BG" w:eastAsia="bg-BG"/>
        </w:rPr>
        <w:drawing>
          <wp:inline distT="0" distB="0" distL="0" distR="0" wp14:anchorId="1FEB3E74" wp14:editId="1EC7B864">
            <wp:extent cx="515695" cy="561975"/>
            <wp:effectExtent l="0" t="0" r="0" b="0"/>
            <wp:docPr id="5" name="Картина 5" descr="https://lh5.googleusercontent.com/7QXLbgHXgvBNZeMm9JXxOveMf9_7jofU8kOgpheGHowo59Y-OZOHE9BnuF5vNUDw3L-8NPrmeOcbVRFDP5tIKt-uqrgcogsxyCZWTze9BD6ryz8lzvTmEwgfLZdqC8pGmTTnvVZ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lh5.googleusercontent.com/7QXLbgHXgvBNZeMm9JXxOveMf9_7jofU8kOgpheGHowo59Y-OZOHE9BnuF5vNUDw3L-8NPrmeOcbVRFDP5tIKt-uqrgcogsxyCZWTze9BD6ryz8lzvTmEwgfLZdqC8pGmTTnvVZ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69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ПРОФЕСИОНАЛНА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ГИМНАЗИЯ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ПО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ХРАНИТЕЛНИ</w:t>
      </w:r>
      <w:r w:rsidR="00FE540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ТЕХНОЛОГИИ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</w:p>
    <w:p w:rsidR="006B3F9C" w:rsidRPr="00FE540C" w:rsidRDefault="00FE540C" w:rsidP="00FE540C">
      <w:pPr>
        <w:spacing w:after="120" w:line="240" w:lineRule="auto"/>
        <w:rPr>
          <w:rFonts w:ascii="Times New Roman" w:eastAsia="Times New Roman" w:hAnsi="Times New Roman"/>
          <w:b/>
          <w:sz w:val="24"/>
          <w:szCs w:val="24"/>
          <w:lang w:val="ru-RU" w:eastAsia="bg-BG"/>
        </w:rPr>
      </w:pPr>
      <w:r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                                       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proofErr w:type="gramStart"/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>И</w:t>
      </w:r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ТЕХНИКА</w:t>
      </w:r>
      <w:proofErr w:type="gramEnd"/>
      <w:r w:rsidR="006B3F9C">
        <w:rPr>
          <w:rFonts w:ascii="Times New Roman" w:eastAsia="Times New Roman" w:hAnsi="Times New Roman"/>
          <w:b/>
          <w:sz w:val="24"/>
          <w:szCs w:val="24"/>
          <w:lang w:val="ru-RU" w:eastAsia="bg-BG"/>
        </w:rPr>
        <w:t xml:space="preserve">  –  ГР.</w:t>
      </w:r>
      <w:r w:rsidR="006B3F9C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ПЛОВДИВ</w:t>
      </w:r>
    </w:p>
    <w:p w:rsidR="006B3F9C" w:rsidRDefault="00FE540C" w:rsidP="00FE540C">
      <w:pPr>
        <w:spacing w:after="0" w:line="240" w:lineRule="auto"/>
        <w:ind w:right="72"/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гр.Пловдив 4003, </w:t>
      </w:r>
      <w:proofErr w:type="gramStart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бул.”Васил</w:t>
      </w:r>
      <w:proofErr w:type="gramEnd"/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Априлов”№156, Директор: 95-28-38, Секре</w:t>
      </w:r>
      <w:r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тар:  95-50-18,</w:t>
      </w:r>
    </w:p>
    <w:p w:rsidR="006B3F9C" w:rsidRDefault="00FE540C" w:rsidP="00FE540C">
      <w:pPr>
        <w:spacing w:after="0" w:line="240" w:lineRule="auto"/>
        <w:ind w:right="23"/>
        <w:rPr>
          <w:rFonts w:ascii="Arial" w:eastAsia="Times New Roman" w:hAnsi="Arial" w:cs="Arial"/>
          <w:color w:val="000000"/>
          <w:sz w:val="16"/>
          <w:szCs w:val="16"/>
          <w:lang w:eastAsia="bg-BG"/>
        </w:rPr>
      </w:pPr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                                                     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e-mail:</w:t>
      </w:r>
      <w:r w:rsidR="006B3F9C">
        <w:rPr>
          <w:rFonts w:ascii="Times New Roman" w:eastAsia="Times New Roman" w:hAnsi="Times New Roman"/>
          <w:i/>
          <w:color w:val="000000"/>
          <w:sz w:val="16"/>
          <w:szCs w:val="16"/>
          <w:lang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 xml:space="preserve">  </w:t>
      </w:r>
      <w:hyperlink r:id="rId6" w:history="1">
        <w:r w:rsidRPr="00945927">
          <w:rPr>
            <w:rStyle w:val="a3"/>
            <w:sz w:val="16"/>
            <w:szCs w:val="16"/>
            <w:lang w:val="de-DE"/>
          </w:rPr>
          <w:t>pghtt</w:t>
        </w:r>
        <w:r w:rsidRPr="00945927">
          <w:rPr>
            <w:rStyle w:val="a3"/>
            <w:sz w:val="16"/>
            <w:szCs w:val="16"/>
          </w:rPr>
          <w:t>_</w:t>
        </w:r>
        <w:r w:rsidRPr="00945927">
          <w:rPr>
            <w:rStyle w:val="a3"/>
            <w:sz w:val="16"/>
            <w:szCs w:val="16"/>
            <w:lang w:val="de-DE"/>
          </w:rPr>
          <w:t>plov</w:t>
        </w:r>
        <w:r w:rsidRPr="00945927">
          <w:rPr>
            <w:rStyle w:val="a3"/>
            <w:sz w:val="16"/>
            <w:szCs w:val="16"/>
          </w:rPr>
          <w:t>@</w:t>
        </w:r>
        <w:r w:rsidRPr="00945927">
          <w:rPr>
            <w:rStyle w:val="a3"/>
            <w:rFonts w:ascii="Times New Roman" w:eastAsia="Times New Roman" w:hAnsi="Times New Roman"/>
            <w:sz w:val="16"/>
            <w:szCs w:val="16"/>
            <w:lang w:eastAsia="bg-BG"/>
          </w:rPr>
          <w:t>pghtt.net</w:t>
        </w:r>
      </w:hyperlink>
      <w:r>
        <w:rPr>
          <w:rFonts w:ascii="Times New Roman" w:eastAsia="Times New Roman" w:hAnsi="Times New Roman"/>
          <w:color w:val="000000"/>
          <w:sz w:val="16"/>
          <w:szCs w:val="16"/>
          <w:lang w:val="bg-BG" w:eastAsia="bg-BG"/>
        </w:rPr>
        <w:t xml:space="preserve"> ,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val="ru-RU" w:eastAsia="bg-BG"/>
        </w:rPr>
        <w:t xml:space="preserve"> </w:t>
      </w:r>
      <w:r w:rsidR="006B3F9C">
        <w:rPr>
          <w:rFonts w:ascii="Times New Roman" w:eastAsia="Times New Roman" w:hAnsi="Times New Roman"/>
          <w:color w:val="000000"/>
          <w:sz w:val="16"/>
          <w:szCs w:val="16"/>
          <w:lang w:eastAsia="bg-BG"/>
        </w:rPr>
        <w:t>http//pghtt.net/</w:t>
      </w:r>
    </w:p>
    <w:p w:rsidR="006B3F9C" w:rsidRDefault="006B3F9C" w:rsidP="00FE540C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984894B" wp14:editId="5C93DA96">
                <wp:simplePos x="0" y="0"/>
                <wp:positionH relativeFrom="column">
                  <wp:posOffset>315595</wp:posOffset>
                </wp:positionH>
                <wp:positionV relativeFrom="paragraph">
                  <wp:posOffset>99059</wp:posOffset>
                </wp:positionV>
                <wp:extent cx="5843905" cy="0"/>
                <wp:effectExtent l="0" t="38100" r="4445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439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735319" id="Straight Connector 3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.85pt,7.8pt" to="48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" strokeweight="6pt">
                <v:stroke linestyle="thickBetweenThin"/>
              </v:line>
            </w:pict>
          </mc:Fallback>
        </mc:AlternateContent>
      </w:r>
      <w:r>
        <w:rPr>
          <w:rFonts w:ascii="Arial" w:eastAsia="Times New Roman" w:hAnsi="Arial" w:cs="Arial"/>
          <w:sz w:val="16"/>
          <w:szCs w:val="16"/>
          <w:lang w:eastAsia="bg-BG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6B3F9C" w:rsidRPr="00720E67" w:rsidTr="00626A7A">
        <w:trPr>
          <w:trHeight w:val="11756"/>
        </w:trPr>
        <w:tc>
          <w:tcPr>
            <w:tcW w:w="9212" w:type="dxa"/>
            <w:shd w:val="clear" w:color="auto" w:fill="auto"/>
          </w:tcPr>
          <w:p w:rsidR="006B3F9C" w:rsidRDefault="006B3F9C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626A7A" w:rsidRPr="00155E64" w:rsidRDefault="00626A7A" w:rsidP="00F4009F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  <w:lang w:val="bg-BG"/>
              </w:rPr>
            </w:pPr>
          </w:p>
          <w:p w:rsidR="0086242A" w:rsidRDefault="006B3F9C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ПРОТОКО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E06667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 w:rsidR="008333E9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</w:t>
            </w:r>
            <w:r w:rsidR="00626A7A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1</w:t>
            </w:r>
          </w:p>
          <w:p w:rsidR="006B3F9C" w:rsidRPr="009B47AE" w:rsidRDefault="00343854" w:rsidP="0086242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ОС-   02 - 51/ 20</w:t>
            </w:r>
            <w:r w:rsidR="007337D6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.09</w:t>
            </w:r>
            <w:r w:rsidR="002919F2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.2020</w:t>
            </w:r>
            <w:r w:rsidR="00EF1FE4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</w:t>
            </w:r>
            <w:r w:rsidR="00A256DD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г.</w:t>
            </w:r>
          </w:p>
          <w:p w:rsidR="006B3F9C" w:rsidRPr="009B47AE" w:rsidRDefault="006B3F9C" w:rsidP="00F4009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 xml:space="preserve">за проведено събрание на обществения съвет към </w:t>
            </w:r>
            <w:r w:rsidRPr="009B47AE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ПГХТТ</w:t>
            </w:r>
          </w:p>
          <w:p w:rsidR="007337D6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color w:val="FF0000"/>
                <w:sz w:val="24"/>
                <w:szCs w:val="24"/>
                <w:lang w:val="ru-RU"/>
              </w:rPr>
              <w:t xml:space="preserve">          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>Съгласно решение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№2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на Общественият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съве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т към ПГХТТ, от Протокол №3/16.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12.2019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г за съгласуването и потвърждаването на учебни програми, планове, отчети и друга учебна документация</w:t>
            </w:r>
            <w:r w:rsidR="0086242A">
              <w:rPr>
                <w:rFonts w:ascii="Times New Roman" w:hAnsi="Times New Roman"/>
                <w:sz w:val="24"/>
                <w:szCs w:val="24"/>
                <w:lang w:val="bg-BG"/>
              </w:rPr>
              <w:t>,</w:t>
            </w:r>
            <w:r w:rsidR="00A256DD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да става по електронен път.</w:t>
            </w:r>
          </w:p>
          <w:p w:rsidR="006B3F9C" w:rsidRPr="00A256DD" w:rsidRDefault="00A256DD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705E90">
              <w:rPr>
                <w:rFonts w:ascii="Times New Roman" w:hAnsi="Times New Roman"/>
                <w:sz w:val="24"/>
                <w:szCs w:val="24"/>
                <w:lang w:val="bg-BG"/>
              </w:rPr>
              <w:t>Върнати отговори за съгласуване се отчитат за присъствен списък.</w:t>
            </w:r>
          </w:p>
          <w:p w:rsidR="005A6781" w:rsidRPr="009B47AE" w:rsidRDefault="006B3F9C" w:rsidP="00F4009F">
            <w:pPr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        Събранието протече по предварително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</w:t>
            </w:r>
            <w:r w:rsidR="00343854">
              <w:rPr>
                <w:rFonts w:ascii="Times New Roman" w:hAnsi="Times New Roman"/>
                <w:sz w:val="24"/>
                <w:szCs w:val="24"/>
              </w:rPr>
              <w:t>явен</w:t>
            </w:r>
            <w:r w:rsidR="007337D6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B47AE">
              <w:rPr>
                <w:rFonts w:ascii="Times New Roman" w:hAnsi="Times New Roman"/>
                <w:b/>
                <w:sz w:val="24"/>
                <w:szCs w:val="24"/>
              </w:rPr>
              <w:t>дневен ред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>, както следва:</w:t>
            </w:r>
            <w:r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</w:p>
          <w:p w:rsidR="00ED09CE" w:rsidRDefault="007337D6" w:rsidP="007337D6">
            <w:pPr>
              <w:pStyle w:val="a4"/>
              <w:numPr>
                <w:ilvl w:val="0"/>
                <w:numId w:val="10"/>
              </w:numPr>
            </w:pPr>
            <w:r w:rsidRPr="007337D6">
              <w:t xml:space="preserve">Съгласуване </w:t>
            </w:r>
            <w:r>
              <w:t xml:space="preserve">на </w:t>
            </w:r>
            <w:r w:rsidR="00626A7A">
              <w:t>актуализация на Ет</w:t>
            </w:r>
            <w:r w:rsidR="00343854">
              <w:t>ичен кодекс на ПГХТТ учебна 2021/2022</w:t>
            </w:r>
            <w:r w:rsidR="00626A7A">
              <w:t xml:space="preserve"> година</w:t>
            </w:r>
          </w:p>
          <w:p w:rsidR="007337D6" w:rsidRPr="007337D6" w:rsidRDefault="007337D6" w:rsidP="007337D6">
            <w:pPr>
              <w:pStyle w:val="a4"/>
            </w:pPr>
          </w:p>
          <w:p w:rsidR="00ED09CE" w:rsidRDefault="006B3F9C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B47AE">
              <w:rPr>
                <w:rFonts w:ascii="Times New Roman" w:hAnsi="Times New Roman"/>
                <w:sz w:val="24"/>
                <w:szCs w:val="24"/>
              </w:rPr>
              <w:t xml:space="preserve">След изчерпване на дневния ред,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събранието на</w:t>
            </w:r>
            <w:r w:rsidR="00343854" w:rsidRPr="009B47AE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 </w:t>
            </w:r>
            <w:r w:rsidR="00343854" w:rsidRPr="009B47AE">
              <w:rPr>
                <w:rFonts w:ascii="Times New Roman" w:hAnsi="Times New Roman"/>
                <w:sz w:val="24"/>
                <w:szCs w:val="24"/>
              </w:rPr>
              <w:t>обществения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съвет </w:t>
            </w:r>
            <w:bookmarkStart w:id="0" w:name="_GoBack"/>
            <w:bookmarkEnd w:id="0"/>
            <w:r w:rsidR="00343854" w:rsidRPr="009B47AE">
              <w:rPr>
                <w:rFonts w:ascii="Times New Roman" w:hAnsi="Times New Roman"/>
                <w:sz w:val="24"/>
                <w:szCs w:val="24"/>
              </w:rPr>
              <w:t>към ПГХТТ</w:t>
            </w:r>
            <w:r w:rsidRPr="009B47AE">
              <w:rPr>
                <w:rFonts w:ascii="Times New Roman" w:hAnsi="Times New Roman"/>
                <w:sz w:val="24"/>
                <w:szCs w:val="24"/>
              </w:rPr>
              <w:t xml:space="preserve"> се закри.</w:t>
            </w:r>
          </w:p>
          <w:p w:rsidR="00F4009F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4009F" w:rsidRPr="009B47AE" w:rsidRDefault="00F4009F" w:rsidP="00D95E78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6B3F9C" w:rsidRPr="009B47AE" w:rsidRDefault="006B3F9C" w:rsidP="00F4009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ПРОТОКОЛЧИК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  <w:p w:rsidR="006B3F9C" w:rsidRDefault="006B3F9C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  <w:r w:rsidR="00626A7A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>определен със заповед</w:t>
            </w:r>
            <w:r w:rsidRPr="009B47AE">
              <w:rPr>
                <w:rFonts w:ascii="Times New Roman" w:hAnsi="Times New Roman"/>
                <w:b/>
                <w:i/>
                <w:sz w:val="24"/>
                <w:szCs w:val="24"/>
                <w:lang w:val="ru-RU"/>
              </w:rPr>
              <w:t xml:space="preserve"> </w:t>
            </w:r>
            <w:r w:rsidR="0086242A" w:rsidRPr="0086242A">
              <w:rPr>
                <w:rFonts w:ascii="Times New Roman" w:hAnsi="Times New Roman"/>
                <w:b/>
                <w:i/>
                <w:lang w:val="ru-RU"/>
              </w:rPr>
              <w:t>№РД- 06-199/05.11.2019г</w:t>
            </w:r>
          </w:p>
          <w:p w:rsidR="0086242A" w:rsidRPr="0086242A" w:rsidRDefault="0086242A" w:rsidP="00155E64">
            <w:pPr>
              <w:spacing w:after="0" w:line="240" w:lineRule="atLeast"/>
              <w:rPr>
                <w:rFonts w:ascii="Times New Roman" w:hAnsi="Times New Roman"/>
                <w:b/>
                <w:i/>
                <w:lang w:val="ru-RU"/>
              </w:rPr>
            </w:pPr>
          </w:p>
          <w:p w:rsidR="00ED09CE" w:rsidRDefault="006B3F9C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Дамянка Карналова       ...........................................     </w:t>
            </w:r>
          </w:p>
          <w:p w:rsidR="00155E64" w:rsidRDefault="00155E64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4009F" w:rsidRPr="009B47AE" w:rsidRDefault="00F4009F" w:rsidP="00F4009F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6B3F9C" w:rsidRPr="009B47AE" w:rsidRDefault="006B3F9C" w:rsidP="00F4009F">
            <w:pPr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9B47AE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            Председател на Обществения съвет: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</w:t>
            </w:r>
            <w:r w:rsidR="008E705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Доротея Георгиева     </w:t>
            </w:r>
            <w:r w:rsidR="00D95E7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>...............................</w:t>
            </w:r>
            <w:r w:rsidR="00ED09CE">
              <w:rPr>
                <w:rFonts w:ascii="Times New Roman" w:hAnsi="Times New Roman"/>
                <w:sz w:val="24"/>
                <w:szCs w:val="24"/>
                <w:lang w:val="ru-RU"/>
              </w:rPr>
              <w:t>.............</w:t>
            </w:r>
            <w:r w:rsidRPr="009B47A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</w:t>
            </w:r>
          </w:p>
          <w:p w:rsidR="006B3F9C" w:rsidRPr="009B47AE" w:rsidRDefault="006B3F9C" w:rsidP="00F400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40701" w:rsidRDefault="00F40701"/>
    <w:sectPr w:rsidR="00F40701" w:rsidSect="00EF1FE4">
      <w:pgSz w:w="11906" w:h="16838"/>
      <w:pgMar w:top="568" w:right="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0402D"/>
    <w:multiLevelType w:val="hybridMultilevel"/>
    <w:tmpl w:val="24ECD92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F32813"/>
    <w:multiLevelType w:val="hybridMultilevel"/>
    <w:tmpl w:val="59187A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F0789"/>
    <w:multiLevelType w:val="hybridMultilevel"/>
    <w:tmpl w:val="1EA280A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0EC0"/>
    <w:multiLevelType w:val="hybridMultilevel"/>
    <w:tmpl w:val="DEA034AA"/>
    <w:lvl w:ilvl="0" w:tplc="333E378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0A66A3"/>
    <w:multiLevelType w:val="hybridMultilevel"/>
    <w:tmpl w:val="2268484E"/>
    <w:lvl w:ilvl="0" w:tplc="0402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219A5"/>
    <w:multiLevelType w:val="hybridMultilevel"/>
    <w:tmpl w:val="05D2A2AE"/>
    <w:lvl w:ilvl="0" w:tplc="AA366EFA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6C985136"/>
    <w:multiLevelType w:val="hybridMultilevel"/>
    <w:tmpl w:val="BC383BFC"/>
    <w:lvl w:ilvl="0" w:tplc="BF361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20530C"/>
    <w:multiLevelType w:val="hybridMultilevel"/>
    <w:tmpl w:val="B47EBD02"/>
    <w:lvl w:ilvl="0" w:tplc="492EFF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750D3452"/>
    <w:multiLevelType w:val="hybridMultilevel"/>
    <w:tmpl w:val="39AC0886"/>
    <w:lvl w:ilvl="0" w:tplc="96F828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0"/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4"/>
  </w:num>
  <w:num w:numId="6">
    <w:abstractNumId w:val="2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9C"/>
    <w:rsid w:val="00053224"/>
    <w:rsid w:val="00155E64"/>
    <w:rsid w:val="002919F2"/>
    <w:rsid w:val="003318EF"/>
    <w:rsid w:val="0033573B"/>
    <w:rsid w:val="00343854"/>
    <w:rsid w:val="00502BC5"/>
    <w:rsid w:val="0053557A"/>
    <w:rsid w:val="005A6781"/>
    <w:rsid w:val="00626A7A"/>
    <w:rsid w:val="006B3F9C"/>
    <w:rsid w:val="00705E90"/>
    <w:rsid w:val="007337D6"/>
    <w:rsid w:val="008333E9"/>
    <w:rsid w:val="0086242A"/>
    <w:rsid w:val="008E705D"/>
    <w:rsid w:val="00930FD7"/>
    <w:rsid w:val="009B47AE"/>
    <w:rsid w:val="009E1DE7"/>
    <w:rsid w:val="00A256DD"/>
    <w:rsid w:val="00B256DA"/>
    <w:rsid w:val="00BB3076"/>
    <w:rsid w:val="00D95E78"/>
    <w:rsid w:val="00E06667"/>
    <w:rsid w:val="00E12F98"/>
    <w:rsid w:val="00ED09CE"/>
    <w:rsid w:val="00EF1FE4"/>
    <w:rsid w:val="00F4009F"/>
    <w:rsid w:val="00F40701"/>
    <w:rsid w:val="00FD5265"/>
    <w:rsid w:val="00FE5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16248"/>
  <w15:docId w15:val="{92FB4856-D9C3-40F6-946D-6467DC78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57A"/>
    <w:pPr>
      <w:spacing w:after="200"/>
    </w:pPr>
    <w:rPr>
      <w:rFonts w:ascii="Calibri" w:eastAsia="Calibri" w:hAnsi="Calibri" w:cs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F9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B3F9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bg-BG" w:eastAsia="bg-BG"/>
    </w:rPr>
  </w:style>
  <w:style w:type="paragraph" w:styleId="a5">
    <w:name w:val="Balloon Text"/>
    <w:basedOn w:val="a"/>
    <w:link w:val="a6"/>
    <w:uiPriority w:val="99"/>
    <w:semiHidden/>
    <w:unhideWhenUsed/>
    <w:rsid w:val="00502B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502BC5"/>
    <w:rPr>
      <w:rFonts w:ascii="Segoe UI" w:eastAsia="Calibr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6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ghtt_plov@pghtt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nnnn</dc:creator>
  <cp:lastModifiedBy>User</cp:lastModifiedBy>
  <cp:revision>5</cp:revision>
  <cp:lastPrinted>2020-09-11T07:27:00Z</cp:lastPrinted>
  <dcterms:created xsi:type="dcterms:W3CDTF">2020-09-23T06:16:00Z</dcterms:created>
  <dcterms:modified xsi:type="dcterms:W3CDTF">2021-09-20T08:06:00Z</dcterms:modified>
</cp:coreProperties>
</file>