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E" w:rsidRDefault="00802C3E" w:rsidP="00802C3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20 към заповед № РД-06-37/24.09.2021 г.</w:t>
      </w:r>
    </w:p>
    <w:p w:rsidR="009F3328" w:rsidRDefault="00045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-13969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3328" w:rsidRDefault="009F3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3328" w:rsidRDefault="00045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9F3328" w:rsidRDefault="00045539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F3328" w:rsidRDefault="00045539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52070</wp:posOffset>
                </wp:positionV>
                <wp:extent cx="6766560" cy="45719"/>
                <wp:effectExtent l="19050" t="38100" r="5334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08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24.7pt;margin-top:4.1pt;width:532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" filled="t" strokeweight="6pt">
                <v:stroke startarrowwidth="narrow" startarrowlength="short" endarrowwidth="narrow" endarrowlength="short" linestyle="thickBetweenThin" joinstyle="miter"/>
              </v:shape>
            </w:pict>
          </mc:Fallback>
        </mc:AlternateContent>
      </w:r>
    </w:p>
    <w:p w:rsidR="009F3328" w:rsidRDefault="0004553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45539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 </w:t>
      </w:r>
      <w:r w:rsidRPr="0004553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Д</w:t>
      </w:r>
    </w:p>
    <w:p w:rsidR="009F3328" w:rsidRDefault="0004553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9F3328" w:rsidRDefault="0004553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9F3328" w:rsidRDefault="009F332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3328" w:rsidRDefault="009F3328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1406"/>
        <w:gridCol w:w="1351"/>
        <w:gridCol w:w="1485"/>
        <w:gridCol w:w="1556"/>
        <w:gridCol w:w="1436"/>
      </w:tblGrid>
      <w:tr w:rsidR="009F3328">
        <w:trPr>
          <w:trHeight w:val="251"/>
        </w:trPr>
        <w:tc>
          <w:tcPr>
            <w:tcW w:w="2684" w:type="dxa"/>
            <w:vMerge w:val="restart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51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85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55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3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9F3328">
        <w:trPr>
          <w:trHeight w:val="251"/>
        </w:trPr>
        <w:tc>
          <w:tcPr>
            <w:tcW w:w="2684" w:type="dxa"/>
            <w:vMerge/>
            <w:vAlign w:val="center"/>
          </w:tcPr>
          <w:p w:rsidR="009F3328" w:rsidRDefault="009F3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1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85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5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3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9F3328">
        <w:trPr>
          <w:trHeight w:val="570"/>
        </w:trPr>
        <w:tc>
          <w:tcPr>
            <w:tcW w:w="2684" w:type="dxa"/>
            <w:vAlign w:val="center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6" w:type="dxa"/>
            <w:vAlign w:val="center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29.11.2021г.</w:t>
            </w:r>
          </w:p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3-4 час/К.Р./</w:t>
            </w:r>
          </w:p>
        </w:tc>
        <w:tc>
          <w:tcPr>
            <w:tcW w:w="155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16.12.2021г.</w:t>
            </w:r>
          </w:p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36" w:type="dxa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3328">
        <w:trPr>
          <w:trHeight w:val="503"/>
        </w:trPr>
        <w:tc>
          <w:tcPr>
            <w:tcW w:w="2684" w:type="dxa"/>
            <w:vAlign w:val="center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английски език</w:t>
            </w:r>
          </w:p>
        </w:tc>
        <w:tc>
          <w:tcPr>
            <w:tcW w:w="140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30.09.2021г.</w:t>
            </w:r>
          </w:p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51" w:type="dxa"/>
            <w:vAlign w:val="center"/>
          </w:tcPr>
          <w:p w:rsidR="009F3328" w:rsidRDefault="00045539" w:rsidP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20.10.2021г</w:t>
            </w:r>
          </w:p>
          <w:p w:rsidR="009F3328" w:rsidRDefault="00045539" w:rsidP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485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18.11.2021г</w:t>
            </w:r>
          </w:p>
          <w:p w:rsidR="009F3328" w:rsidRDefault="00045539" w:rsidP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13.12.2021г.</w:t>
            </w:r>
          </w:p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 час/К.Р./</w:t>
            </w:r>
          </w:p>
        </w:tc>
        <w:tc>
          <w:tcPr>
            <w:tcW w:w="143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17.01.2022г</w:t>
            </w:r>
          </w:p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</w:tr>
      <w:tr w:rsidR="009F3328">
        <w:trPr>
          <w:trHeight w:val="503"/>
        </w:trPr>
        <w:tc>
          <w:tcPr>
            <w:tcW w:w="2684" w:type="dxa"/>
            <w:vAlign w:val="center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406" w:type="dxa"/>
            <w:vAlign w:val="center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9F3328" w:rsidRPr="00045539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045539">
              <w:rPr>
                <w:rFonts w:ascii="Times New Roman" w:eastAsia="Times New Roman" w:hAnsi="Times New Roman" w:cs="Times New Roman"/>
              </w:rPr>
              <w:t>.10.2021 г.</w:t>
            </w:r>
          </w:p>
          <w:p w:rsidR="009F3328" w:rsidRPr="00045539" w:rsidRDefault="00045539" w:rsidP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85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16.11.21 г.</w:t>
            </w:r>
          </w:p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час </w:t>
            </w:r>
          </w:p>
        </w:tc>
        <w:tc>
          <w:tcPr>
            <w:tcW w:w="1556" w:type="dxa"/>
            <w:vAlign w:val="center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11.01.2022 г.</w:t>
            </w:r>
          </w:p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 час/К.Р./</w:t>
            </w:r>
          </w:p>
        </w:tc>
      </w:tr>
      <w:tr w:rsidR="009F3328">
        <w:trPr>
          <w:trHeight w:val="503"/>
        </w:trPr>
        <w:tc>
          <w:tcPr>
            <w:tcW w:w="2684" w:type="dxa"/>
            <w:vAlign w:val="center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6" w:type="dxa"/>
            <w:vAlign w:val="center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vAlign w:val="center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5" w:type="dxa"/>
            <w:vAlign w:val="center"/>
          </w:tcPr>
          <w:p w:rsidR="009F3328" w:rsidRPr="0029319B" w:rsidRDefault="002931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19B">
              <w:rPr>
                <w:rFonts w:ascii="Times New Roman" w:eastAsia="Times New Roman" w:hAnsi="Times New Roman" w:cs="Times New Roman"/>
              </w:rPr>
              <w:t>08.11.2021 г.</w:t>
            </w:r>
          </w:p>
          <w:p w:rsidR="0029319B" w:rsidRPr="0029319B" w:rsidRDefault="002931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9319B"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556" w:type="dxa"/>
            <w:vAlign w:val="center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09.12.2021г.</w:t>
            </w:r>
          </w:p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час/К.Р./</w:t>
            </w:r>
          </w:p>
        </w:tc>
        <w:tc>
          <w:tcPr>
            <w:tcW w:w="1436" w:type="dxa"/>
            <w:vAlign w:val="center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F3328">
        <w:trPr>
          <w:trHeight w:val="282"/>
        </w:trPr>
        <w:tc>
          <w:tcPr>
            <w:tcW w:w="2684" w:type="dxa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Информационни технологии</w:t>
            </w:r>
          </w:p>
        </w:tc>
        <w:tc>
          <w:tcPr>
            <w:tcW w:w="1406" w:type="dxa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9F3328" w:rsidRDefault="009F332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5" w:type="dxa"/>
          </w:tcPr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 г.</w:t>
            </w:r>
          </w:p>
          <w:p w:rsidR="009F3328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556" w:type="dxa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bookmarkStart w:id="1" w:name="_GoBack"/>
            <w:bookmarkEnd w:id="1"/>
          </w:p>
        </w:tc>
        <w:tc>
          <w:tcPr>
            <w:tcW w:w="1436" w:type="dxa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F3328">
        <w:trPr>
          <w:trHeight w:val="503"/>
        </w:trPr>
        <w:tc>
          <w:tcPr>
            <w:tcW w:w="2684" w:type="dxa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1406" w:type="dxa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9F3328" w:rsidRDefault="009F3328" w:rsidP="000455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9F3328" w:rsidRDefault="00F94F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9.11.2021 г.</w:t>
            </w:r>
          </w:p>
          <w:p w:rsidR="00F94F9C" w:rsidRDefault="00F94F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556" w:type="dxa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9F3328" w:rsidRDefault="009F332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F3328">
        <w:trPr>
          <w:trHeight w:val="503"/>
        </w:trPr>
        <w:tc>
          <w:tcPr>
            <w:tcW w:w="2684" w:type="dxa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1406" w:type="dxa"/>
          </w:tcPr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539">
              <w:rPr>
                <w:rFonts w:ascii="Times New Roman" w:eastAsia="Times New Roman" w:hAnsi="Times New Roman" w:cs="Times New Roman"/>
              </w:rPr>
              <w:t>27.09.2021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351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539">
              <w:rPr>
                <w:rFonts w:ascii="Times New Roman" w:eastAsia="Times New Roman" w:hAnsi="Times New Roman" w:cs="Times New Roman"/>
              </w:rPr>
              <w:t>5.11.2021</w:t>
            </w:r>
          </w:p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</w:p>
        </w:tc>
        <w:tc>
          <w:tcPr>
            <w:tcW w:w="155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3328">
        <w:trPr>
          <w:trHeight w:val="503"/>
        </w:trPr>
        <w:tc>
          <w:tcPr>
            <w:tcW w:w="2684" w:type="dxa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  <w:tc>
          <w:tcPr>
            <w:tcW w:w="140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539">
              <w:rPr>
                <w:rFonts w:ascii="Times New Roman" w:eastAsia="Times New Roman" w:hAnsi="Times New Roman" w:cs="Times New Roman"/>
              </w:rPr>
              <w:t>26.10.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045539">
              <w:rPr>
                <w:rFonts w:ascii="Times New Roman" w:eastAsia="Times New Roman" w:hAnsi="Times New Roman" w:cs="Times New Roman"/>
              </w:rPr>
              <w:t>21г</w:t>
            </w:r>
          </w:p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53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5539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ас</w:t>
            </w:r>
          </w:p>
        </w:tc>
        <w:tc>
          <w:tcPr>
            <w:tcW w:w="1485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3328">
        <w:trPr>
          <w:trHeight w:val="503"/>
        </w:trPr>
        <w:tc>
          <w:tcPr>
            <w:tcW w:w="2684" w:type="dxa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</w:tcPr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539">
              <w:rPr>
                <w:rFonts w:ascii="Times New Roman" w:eastAsia="Times New Roman" w:hAnsi="Times New Roman" w:cs="Times New Roman"/>
              </w:rPr>
              <w:t>2.12.2021г.</w:t>
            </w:r>
          </w:p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3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3328">
        <w:trPr>
          <w:trHeight w:val="503"/>
        </w:trPr>
        <w:tc>
          <w:tcPr>
            <w:tcW w:w="2684" w:type="dxa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140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539">
              <w:rPr>
                <w:rFonts w:ascii="Times New Roman" w:eastAsia="Times New Roman" w:hAnsi="Times New Roman" w:cs="Times New Roman"/>
              </w:rPr>
              <w:t>28.10.</w:t>
            </w:r>
            <w:r>
              <w:rPr>
                <w:rFonts w:ascii="Times New Roman" w:eastAsia="Times New Roman" w:hAnsi="Times New Roman" w:cs="Times New Roman"/>
              </w:rPr>
              <w:t>2021г</w:t>
            </w:r>
          </w:p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85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3328">
        <w:trPr>
          <w:trHeight w:val="503"/>
        </w:trPr>
        <w:tc>
          <w:tcPr>
            <w:tcW w:w="2684" w:type="dxa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539">
              <w:rPr>
                <w:rFonts w:ascii="Times New Roman" w:eastAsia="Times New Roman" w:hAnsi="Times New Roman" w:cs="Times New Roman"/>
              </w:rPr>
              <w:t>22.11.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045539">
              <w:rPr>
                <w:rFonts w:ascii="Times New Roman" w:eastAsia="Times New Roman" w:hAnsi="Times New Roman" w:cs="Times New Roman"/>
              </w:rPr>
              <w:t>21г.</w:t>
            </w:r>
          </w:p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155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3328">
        <w:trPr>
          <w:trHeight w:val="503"/>
        </w:trPr>
        <w:tc>
          <w:tcPr>
            <w:tcW w:w="2684" w:type="dxa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Органична химия</w:t>
            </w:r>
          </w:p>
        </w:tc>
        <w:tc>
          <w:tcPr>
            <w:tcW w:w="1406" w:type="dxa"/>
          </w:tcPr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539">
              <w:rPr>
                <w:rFonts w:ascii="Times New Roman" w:eastAsia="Times New Roman" w:hAnsi="Times New Roman" w:cs="Times New Roman"/>
              </w:rPr>
              <w:t>28.09.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045539">
              <w:rPr>
                <w:rFonts w:ascii="Times New Roman" w:eastAsia="Times New Roman" w:hAnsi="Times New Roman" w:cs="Times New Roman"/>
              </w:rPr>
              <w:t>21г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539">
              <w:rPr>
                <w:rFonts w:ascii="Times New Roman" w:eastAsia="Times New Roman" w:hAnsi="Times New Roman" w:cs="Times New Roman"/>
              </w:rPr>
              <w:t>4ч</w:t>
            </w:r>
          </w:p>
        </w:tc>
        <w:tc>
          <w:tcPr>
            <w:tcW w:w="1351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328" w:rsidRPr="00045539" w:rsidRDefault="009F332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3328">
        <w:trPr>
          <w:trHeight w:val="503"/>
        </w:trPr>
        <w:tc>
          <w:tcPr>
            <w:tcW w:w="2684" w:type="dxa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Химичен анализ на органичните вещества в храните-УП</w:t>
            </w:r>
          </w:p>
        </w:tc>
        <w:tc>
          <w:tcPr>
            <w:tcW w:w="140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</w:tcPr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539">
              <w:rPr>
                <w:rFonts w:ascii="Times New Roman" w:eastAsia="Times New Roman" w:hAnsi="Times New Roman" w:cs="Times New Roman"/>
              </w:rPr>
              <w:t>1.12.2021г.</w:t>
            </w:r>
          </w:p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3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3328">
        <w:trPr>
          <w:trHeight w:val="503"/>
        </w:trPr>
        <w:tc>
          <w:tcPr>
            <w:tcW w:w="2684" w:type="dxa"/>
          </w:tcPr>
          <w:p w:rsidR="009F3328" w:rsidRDefault="000455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Приложна неорганична химия</w:t>
            </w:r>
          </w:p>
        </w:tc>
        <w:tc>
          <w:tcPr>
            <w:tcW w:w="140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</w:tcPr>
          <w:p w:rsidR="009F3328" w:rsidRDefault="00F94F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30.11.2021 г.</w:t>
            </w:r>
          </w:p>
          <w:p w:rsidR="00F94F9C" w:rsidRPr="00045539" w:rsidRDefault="00F94F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556" w:type="dxa"/>
          </w:tcPr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5539">
              <w:rPr>
                <w:rFonts w:ascii="Times New Roman" w:eastAsia="Times New Roman" w:hAnsi="Times New Roman" w:cs="Times New Roman"/>
              </w:rPr>
              <w:t>6.12.21г.</w:t>
            </w:r>
          </w:p>
          <w:p w:rsidR="009F3328" w:rsidRPr="00045539" w:rsidRDefault="0004553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36" w:type="dxa"/>
          </w:tcPr>
          <w:p w:rsidR="009F3328" w:rsidRPr="00045539" w:rsidRDefault="009F33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3328" w:rsidRDefault="009F3328">
      <w:pPr>
        <w:spacing w:after="0"/>
        <w:rPr>
          <w:rFonts w:ascii="Times New Roman" w:eastAsia="Times New Roman" w:hAnsi="Times New Roman" w:cs="Times New Roman"/>
          <w:b/>
        </w:rPr>
      </w:pPr>
    </w:p>
    <w:p w:rsidR="009F3328" w:rsidRDefault="009F3328">
      <w:pPr>
        <w:spacing w:after="0"/>
        <w:rPr>
          <w:rFonts w:ascii="Times New Roman" w:eastAsia="Times New Roman" w:hAnsi="Times New Roman" w:cs="Times New Roman"/>
          <w:b/>
        </w:rPr>
      </w:pPr>
    </w:p>
    <w:p w:rsidR="00802C3E" w:rsidRDefault="00802C3E">
      <w:pPr>
        <w:spacing w:after="0"/>
        <w:rPr>
          <w:rFonts w:ascii="Times New Roman" w:eastAsia="Times New Roman" w:hAnsi="Times New Roman" w:cs="Times New Roman"/>
          <w:b/>
        </w:rPr>
      </w:pPr>
    </w:p>
    <w:p w:rsidR="009F3328" w:rsidRDefault="009F3328">
      <w:pPr>
        <w:spacing w:after="0"/>
        <w:rPr>
          <w:rFonts w:ascii="Times New Roman" w:eastAsia="Times New Roman" w:hAnsi="Times New Roman" w:cs="Times New Roman"/>
          <w:b/>
        </w:rPr>
      </w:pPr>
    </w:p>
    <w:p w:rsidR="009F3328" w:rsidRDefault="00045539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9F3328" w:rsidRDefault="00045539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9F3328" w:rsidRDefault="00045539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9F3328" w:rsidRDefault="009F3328">
      <w:pPr>
        <w:rPr>
          <w:i/>
        </w:rPr>
      </w:pPr>
    </w:p>
    <w:sectPr w:rsidR="009F3328" w:rsidSect="00045539">
      <w:pgSz w:w="11906" w:h="16838"/>
      <w:pgMar w:top="284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28"/>
    <w:rsid w:val="00045539"/>
    <w:rsid w:val="0029319B"/>
    <w:rsid w:val="00802C3E"/>
    <w:rsid w:val="009F3328"/>
    <w:rsid w:val="00BB5F46"/>
    <w:rsid w:val="00F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0BDB"/>
  <w15:docId w15:val="{80F4F15B-B1B3-4FE3-97DD-BCD6EF7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qFTSmAy4fm4giLDRM//ZNNeyQ==">AMUW2mWMfj8y8B0PbYmQdf3b80NzhfHPhwc+tupSPK0yKWLfAEzoGeQZbtxoymO4qG5lwirt1YCskverkK17aPF0CmNgTBcqsNvXeTa0YK1bitsf7ZJbWLTW2NlQwQbWXOMDEY3LDew5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6</cp:revision>
  <cp:lastPrinted>2021-11-19T11:46:00Z</cp:lastPrinted>
  <dcterms:created xsi:type="dcterms:W3CDTF">2021-10-31T18:03:00Z</dcterms:created>
  <dcterms:modified xsi:type="dcterms:W3CDTF">2021-11-19T11:49:00Z</dcterms:modified>
</cp:coreProperties>
</file>