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F298" w14:textId="77777777" w:rsidR="00FE540C" w:rsidRPr="00A0472E" w:rsidRDefault="00626A7A" w:rsidP="00FE540C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ru-RU" w:eastAsia="bg-BG"/>
        </w:rPr>
      </w:pPr>
      <w:r w:rsidRPr="00A0472E">
        <w:rPr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52F47A3F" wp14:editId="0802A07A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РОФЕСИОНАЛНА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ГИМНАЗИЯ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ПО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 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Х</w:t>
      </w:r>
      <w:r w:rsidR="00FB62CA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П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РАНИТЕЛНИ</w:t>
      </w:r>
      <w:r w:rsidR="00FE540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eastAsia="bg-BG"/>
        </w:rPr>
        <w:t>ТЕХНОЛОГИИ</w:t>
      </w:r>
      <w:r w:rsidR="006B3F9C" w:rsidRPr="00A0472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</w:p>
    <w:p w14:paraId="7357A894" w14:textId="77777777"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14:paraId="04EB1D2C" w14:textId="77777777"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14:paraId="4ACAC792" w14:textId="77777777"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14:paraId="60571AC8" w14:textId="77777777"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D3223D" wp14:editId="29D567A9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6B3F9C" w:rsidRPr="00720E67" w14:paraId="0F490D96" w14:textId="77777777" w:rsidTr="001D1E00">
        <w:trPr>
          <w:trHeight w:val="11756"/>
        </w:trPr>
        <w:tc>
          <w:tcPr>
            <w:tcW w:w="9212" w:type="dxa"/>
            <w:shd w:val="clear" w:color="auto" w:fill="auto"/>
          </w:tcPr>
          <w:p w14:paraId="08AB5655" w14:textId="77777777"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301BAF08" w14:textId="77777777"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14:paraId="31168991" w14:textId="5BA27DC3"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1D1E0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  <w:p w14:paraId="48A85A57" w14:textId="04DDF191" w:rsidR="006B3F9C" w:rsidRPr="009B47AE" w:rsidRDefault="00083BC3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 02 - </w:t>
            </w:r>
            <w:r w:rsidR="001D1E0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264</w:t>
            </w:r>
            <w:r w:rsidR="002516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 </w:t>
            </w:r>
            <w:r w:rsidR="001D1E0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07</w:t>
            </w:r>
            <w:r w:rsidR="0025163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1D1E0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4A77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.2022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14:paraId="7D9E8D33" w14:textId="77777777"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14:paraId="469BD650" w14:textId="16CB3CD3" w:rsidR="00251630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 №</w:t>
            </w:r>
            <w:r w:rsidR="001D1E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 на Общественият съвет към ПГХТТ, от Протокол №3/16.12.2019 г за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14:paraId="63798D68" w14:textId="77777777" w:rsidR="00251630" w:rsidRPr="00A256DD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 отговори за съгласуване се отчитат за присъствен списък.</w:t>
            </w:r>
          </w:p>
          <w:p w14:paraId="4932C086" w14:textId="77777777" w:rsidR="00251630" w:rsidRPr="009B47AE" w:rsidRDefault="00251630" w:rsidP="00251630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явен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AAECAD3" w14:textId="4C98A3A8" w:rsidR="006840D1" w:rsidRPr="001D1E00" w:rsidRDefault="001D1E00" w:rsidP="001D1E00">
            <w:pPr>
              <w:pStyle w:val="a4"/>
              <w:numPr>
                <w:ilvl w:val="0"/>
                <w:numId w:val="14"/>
              </w:numPr>
              <w:spacing w:before="120" w:after="120"/>
              <w:rPr>
                <w:kern w:val="18"/>
              </w:rPr>
            </w:pPr>
            <w:r>
              <w:rPr>
                <w:kern w:val="18"/>
              </w:rPr>
              <w:t>Съгласуване на отчета на приходите и разходите на ПГХТТ за периода 01.01.2022 до 30.09.2022 г.</w:t>
            </w:r>
          </w:p>
          <w:p w14:paraId="087747D7" w14:textId="445B1155" w:rsidR="00083BC3" w:rsidRPr="006840D1" w:rsidRDefault="00083BC3" w:rsidP="00083BC3">
            <w:pPr>
              <w:ind w:left="708"/>
              <w:jc w:val="both"/>
              <w:rPr>
                <w:b/>
                <w:sz w:val="24"/>
                <w:szCs w:val="24"/>
              </w:rPr>
            </w:pPr>
          </w:p>
          <w:p w14:paraId="630BAF63" w14:textId="77777777"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14:paraId="52545037" w14:textId="77777777"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96335D" w14:textId="77777777"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83D210C" w14:textId="77777777"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4C298DEB" w14:textId="77777777"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14:paraId="713651ED" w14:textId="77777777"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14:paraId="4BF1DDF8" w14:textId="77777777"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14:paraId="18DD4A17" w14:textId="77777777"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700368" w14:textId="77777777"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3FAFAE" w14:textId="77777777"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14:paraId="56438CA3" w14:textId="77777777"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14:paraId="78772EBD" w14:textId="77777777"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9AEFF7" w14:textId="77777777"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A86"/>
    <w:multiLevelType w:val="hybridMultilevel"/>
    <w:tmpl w:val="48404F00"/>
    <w:lvl w:ilvl="0" w:tplc="533A5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C7133"/>
    <w:multiLevelType w:val="hybridMultilevel"/>
    <w:tmpl w:val="75C819B4"/>
    <w:lvl w:ilvl="0" w:tplc="7E1A39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58F"/>
    <w:multiLevelType w:val="hybridMultilevel"/>
    <w:tmpl w:val="09D22B5A"/>
    <w:lvl w:ilvl="0" w:tplc="6EAE80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2222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5CB0"/>
    <w:multiLevelType w:val="hybridMultilevel"/>
    <w:tmpl w:val="F8C0A806"/>
    <w:lvl w:ilvl="0" w:tplc="1AC096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9560277">
    <w:abstractNumId w:val="11"/>
  </w:num>
  <w:num w:numId="2" w16cid:durableId="1126119570">
    <w:abstractNumId w:val="0"/>
  </w:num>
  <w:num w:numId="3" w16cid:durableId="5793659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12948">
    <w:abstractNumId w:val="10"/>
  </w:num>
  <w:num w:numId="5" w16cid:durableId="852301664">
    <w:abstractNumId w:val="8"/>
  </w:num>
  <w:num w:numId="6" w16cid:durableId="109513535">
    <w:abstractNumId w:val="3"/>
  </w:num>
  <w:num w:numId="7" w16cid:durableId="1148478339">
    <w:abstractNumId w:val="12"/>
  </w:num>
  <w:num w:numId="8" w16cid:durableId="19150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8431384">
    <w:abstractNumId w:val="9"/>
  </w:num>
  <w:num w:numId="10" w16cid:durableId="1711874781">
    <w:abstractNumId w:val="1"/>
  </w:num>
  <w:num w:numId="11" w16cid:durableId="1345135801">
    <w:abstractNumId w:val="4"/>
  </w:num>
  <w:num w:numId="12" w16cid:durableId="269434121">
    <w:abstractNumId w:val="7"/>
  </w:num>
  <w:num w:numId="13" w16cid:durableId="337777679">
    <w:abstractNumId w:val="6"/>
  </w:num>
  <w:num w:numId="14" w16cid:durableId="39698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9C"/>
    <w:rsid w:val="00053224"/>
    <w:rsid w:val="00083BC3"/>
    <w:rsid w:val="000E23F0"/>
    <w:rsid w:val="00155E64"/>
    <w:rsid w:val="001D1E00"/>
    <w:rsid w:val="00251630"/>
    <w:rsid w:val="002919F2"/>
    <w:rsid w:val="003318EF"/>
    <w:rsid w:val="0033573B"/>
    <w:rsid w:val="00343854"/>
    <w:rsid w:val="0044633A"/>
    <w:rsid w:val="004A777F"/>
    <w:rsid w:val="00502BC5"/>
    <w:rsid w:val="0053557A"/>
    <w:rsid w:val="005A6781"/>
    <w:rsid w:val="00626A7A"/>
    <w:rsid w:val="006735BA"/>
    <w:rsid w:val="006840D1"/>
    <w:rsid w:val="006B3F9C"/>
    <w:rsid w:val="00705E90"/>
    <w:rsid w:val="007337D6"/>
    <w:rsid w:val="008333E9"/>
    <w:rsid w:val="0086242A"/>
    <w:rsid w:val="008775ED"/>
    <w:rsid w:val="008E705D"/>
    <w:rsid w:val="00930FD7"/>
    <w:rsid w:val="009B47AE"/>
    <w:rsid w:val="009E1DE7"/>
    <w:rsid w:val="00A0472E"/>
    <w:rsid w:val="00A256DD"/>
    <w:rsid w:val="00B256DA"/>
    <w:rsid w:val="00BB3076"/>
    <w:rsid w:val="00C028CC"/>
    <w:rsid w:val="00D95E78"/>
    <w:rsid w:val="00E06667"/>
    <w:rsid w:val="00E12F98"/>
    <w:rsid w:val="00ED09CE"/>
    <w:rsid w:val="00EF1FE4"/>
    <w:rsid w:val="00F4009F"/>
    <w:rsid w:val="00F40701"/>
    <w:rsid w:val="00FB62CA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1805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post22</cp:lastModifiedBy>
  <cp:revision>2</cp:revision>
  <cp:lastPrinted>2022-09-20T06:08:00Z</cp:lastPrinted>
  <dcterms:created xsi:type="dcterms:W3CDTF">2022-10-10T09:03:00Z</dcterms:created>
  <dcterms:modified xsi:type="dcterms:W3CDTF">2022-10-10T09:03:00Z</dcterms:modified>
</cp:coreProperties>
</file>