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CB2" w:rsidRPr="00176CB2" w:rsidRDefault="00176CB2" w:rsidP="00176CB2">
      <w:pPr>
        <w:jc w:val="center"/>
        <w:rPr>
          <w:b/>
        </w:rPr>
      </w:pPr>
      <w:r w:rsidRPr="00176CB2">
        <w:rPr>
          <w:b/>
        </w:rPr>
        <w:t>ЗАПОВЕД</w:t>
      </w:r>
    </w:p>
    <w:p w:rsidR="00176CB2" w:rsidRPr="00176CB2" w:rsidRDefault="00176CB2" w:rsidP="00176CB2">
      <w:pPr>
        <w:rPr>
          <w:lang w:val="ru-RU"/>
        </w:rPr>
      </w:pPr>
    </w:p>
    <w:p w:rsidR="00176CB2" w:rsidRPr="00176CB2" w:rsidRDefault="00176CB2" w:rsidP="00176CB2">
      <w:pPr>
        <w:jc w:val="center"/>
        <w:rPr>
          <w:b/>
        </w:rPr>
      </w:pPr>
      <w:r w:rsidRPr="00176CB2">
        <w:rPr>
          <w:b/>
        </w:rPr>
        <w:t>№</w:t>
      </w:r>
      <w:r w:rsidRPr="00176CB2">
        <w:rPr>
          <w:b/>
          <w:lang w:val="ru-RU"/>
        </w:rPr>
        <w:t xml:space="preserve">  </w:t>
      </w:r>
      <w:r w:rsidR="00393B3C">
        <w:rPr>
          <w:b/>
          <w:lang w:val="ru-RU"/>
        </w:rPr>
        <w:t>ОС- 06-432/ 17.11.</w:t>
      </w:r>
      <w:r w:rsidRPr="00176CB2">
        <w:rPr>
          <w:b/>
          <w:lang w:val="ru-RU"/>
        </w:rPr>
        <w:t xml:space="preserve"> 2022</w:t>
      </w:r>
      <w:r w:rsidRPr="00176CB2">
        <w:rPr>
          <w:b/>
        </w:rPr>
        <w:t xml:space="preserve"> г.</w:t>
      </w:r>
    </w:p>
    <w:p w:rsidR="00176CB2" w:rsidRPr="00176CB2" w:rsidRDefault="00176CB2" w:rsidP="00176CB2">
      <w:pPr>
        <w:tabs>
          <w:tab w:val="left" w:pos="2610"/>
        </w:tabs>
        <w:rPr>
          <w:color w:val="FF0000"/>
          <w:lang w:val="ru-RU"/>
        </w:rPr>
      </w:pPr>
    </w:p>
    <w:p w:rsidR="00176CB2" w:rsidRPr="00176CB2" w:rsidRDefault="00176CB2" w:rsidP="00176CB2">
      <w:pPr>
        <w:tabs>
          <w:tab w:val="left" w:pos="2610"/>
        </w:tabs>
        <w:rPr>
          <w:color w:val="FF0000"/>
          <w:lang w:val="ru-RU"/>
        </w:rPr>
      </w:pPr>
    </w:p>
    <w:p w:rsidR="00176CB2" w:rsidRPr="00176CB2" w:rsidRDefault="00176CB2" w:rsidP="00176CB2">
      <w:pPr>
        <w:jc w:val="both"/>
        <w:rPr>
          <w:lang w:val="ru-RU"/>
        </w:rPr>
      </w:pPr>
      <w:r w:rsidRPr="00176CB2">
        <w:rPr>
          <w:lang w:val="ru-RU"/>
        </w:rPr>
        <w:t xml:space="preserve">          </w:t>
      </w:r>
      <w:r w:rsidRPr="00176CB2">
        <w:rPr>
          <w:lang w:val="en-US"/>
        </w:rPr>
        <w:t xml:space="preserve"> </w:t>
      </w:r>
      <w:r w:rsidRPr="00176CB2">
        <w:rPr>
          <w:lang w:val="ru-RU"/>
        </w:rPr>
        <w:t>На основание чл. 257, ал. 1 и чл. 259, ал. 1 и в изпълнение на чл. 266, ал. 1 от Закона за предучилищното и училищното образование, във връзка с</w:t>
      </w:r>
      <w:r w:rsidRPr="00176CB2">
        <w:t>ъс заповед № 19             ОА-2355/27.09.2019 г. на кмета на Община Пловдив, заповед №РД-36-189</w:t>
      </w:r>
      <w:r w:rsidRPr="00176CB2">
        <w:rPr>
          <w:lang w:val="en-US"/>
        </w:rPr>
        <w:t>#1</w:t>
      </w:r>
      <w:r w:rsidRPr="00176CB2">
        <w:t>/15.10.2019 г. на областния управител на област Пловдив,</w:t>
      </w:r>
      <w:r w:rsidRPr="00176CB2">
        <w:rPr>
          <w:lang w:val="ru-RU"/>
        </w:rPr>
        <w:t xml:space="preserve"> протокол от събрание на родителите с </w:t>
      </w:r>
      <w:proofErr w:type="spellStart"/>
      <w:r w:rsidRPr="00176CB2">
        <w:rPr>
          <w:lang w:val="ru-RU"/>
        </w:rPr>
        <w:t>вх</w:t>
      </w:r>
      <w:proofErr w:type="spellEnd"/>
      <w:r w:rsidRPr="00176CB2">
        <w:rPr>
          <w:lang w:val="ru-RU"/>
        </w:rPr>
        <w:t xml:space="preserve">. № </w:t>
      </w:r>
      <w:r w:rsidRPr="00176CB2">
        <w:rPr>
          <w:b/>
        </w:rPr>
        <w:t>ОС-02-906/16.11.2022г.</w:t>
      </w:r>
      <w:r w:rsidRPr="00176CB2">
        <w:rPr>
          <w:lang w:val="ru-RU"/>
        </w:rPr>
        <w:t xml:space="preserve">, както и във връзка с чл. 14, ал. 1 и ал. 2 от </w:t>
      </w:r>
      <w:r w:rsidRPr="00176CB2">
        <w:t>Правилника за създаването, устройството и дейността на обществените съвети към детските градини и училищата</w:t>
      </w:r>
      <w:r w:rsidRPr="00176CB2">
        <w:rPr>
          <w:lang w:val="ru-RU"/>
        </w:rPr>
        <w:t>,</w:t>
      </w:r>
    </w:p>
    <w:p w:rsidR="00176CB2" w:rsidRPr="00176CB2" w:rsidRDefault="00176CB2" w:rsidP="00176CB2">
      <w:pPr>
        <w:rPr>
          <w:lang w:val="ru-RU"/>
        </w:rPr>
      </w:pPr>
    </w:p>
    <w:p w:rsidR="00176CB2" w:rsidRPr="00176CB2" w:rsidRDefault="00176CB2" w:rsidP="00176CB2">
      <w:pPr>
        <w:jc w:val="center"/>
        <w:rPr>
          <w:lang w:val="ru-RU"/>
        </w:rPr>
      </w:pPr>
      <w:r w:rsidRPr="00176CB2">
        <w:rPr>
          <w:b/>
        </w:rPr>
        <w:t>ОПРЕДЕЛЯМ:</w:t>
      </w:r>
    </w:p>
    <w:p w:rsidR="00176CB2" w:rsidRPr="00176CB2" w:rsidRDefault="00176CB2" w:rsidP="00176CB2"/>
    <w:p w:rsidR="00176CB2" w:rsidRPr="00176CB2" w:rsidRDefault="00176CB2" w:rsidP="00176CB2">
      <w:pPr>
        <w:ind w:firstLine="708"/>
        <w:jc w:val="both"/>
      </w:pPr>
      <w:r w:rsidRPr="00176CB2">
        <w:t>Поименния състав на обществения съвет към Професионална гимназия по хранителни технологии и техника – Пловдив, както следва:</w:t>
      </w:r>
    </w:p>
    <w:p w:rsidR="00176CB2" w:rsidRPr="00176CB2" w:rsidRDefault="00176CB2" w:rsidP="00176CB2">
      <w:pPr>
        <w:ind w:firstLine="708"/>
        <w:jc w:val="both"/>
      </w:pPr>
    </w:p>
    <w:p w:rsidR="00176CB2" w:rsidRPr="00713097" w:rsidRDefault="00176CB2" w:rsidP="00713097">
      <w:pPr>
        <w:ind w:left="360"/>
        <w:jc w:val="both"/>
        <w:rPr>
          <w:u w:val="single"/>
        </w:rPr>
      </w:pPr>
      <w:r w:rsidRPr="00713097">
        <w:rPr>
          <w:u w:val="single"/>
        </w:rPr>
        <w:t>Основни членове:</w:t>
      </w:r>
    </w:p>
    <w:p w:rsidR="00176CB2" w:rsidRPr="00176CB2" w:rsidRDefault="00176CB2" w:rsidP="00176CB2">
      <w:pPr>
        <w:jc w:val="both"/>
      </w:pPr>
    </w:p>
    <w:p w:rsidR="00176CB2" w:rsidRPr="00176CB2" w:rsidRDefault="00176CB2" w:rsidP="00176CB2">
      <w:pPr>
        <w:pStyle w:val="a8"/>
        <w:numPr>
          <w:ilvl w:val="0"/>
          <w:numId w:val="2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176CB2">
        <w:rPr>
          <w:rFonts w:ascii="Times New Roman" w:hAnsi="Times New Roman"/>
          <w:b/>
          <w:sz w:val="24"/>
          <w:szCs w:val="24"/>
        </w:rPr>
        <w:t>Гинка Серафимова Куртева</w:t>
      </w:r>
      <w:r w:rsidRPr="00176CB2">
        <w:rPr>
          <w:rFonts w:ascii="Times New Roman" w:hAnsi="Times New Roman"/>
          <w:sz w:val="24"/>
          <w:szCs w:val="24"/>
        </w:rPr>
        <w:t xml:space="preserve">, родител от VІІІ б клас </w:t>
      </w:r>
    </w:p>
    <w:p w:rsidR="00176CB2" w:rsidRPr="00176CB2" w:rsidRDefault="00176CB2" w:rsidP="00176CB2">
      <w:pPr>
        <w:pStyle w:val="a8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176CB2">
        <w:rPr>
          <w:rFonts w:ascii="Times New Roman" w:hAnsi="Times New Roman"/>
          <w:b/>
          <w:sz w:val="24"/>
          <w:szCs w:val="24"/>
        </w:rPr>
        <w:t>Александрина Монева,</w:t>
      </w:r>
      <w:r w:rsidRPr="00176CB2">
        <w:rPr>
          <w:rFonts w:ascii="Times New Roman" w:hAnsi="Times New Roman"/>
          <w:sz w:val="24"/>
          <w:szCs w:val="24"/>
        </w:rPr>
        <w:t xml:space="preserve"> родител на ученик от ІХ д клас</w:t>
      </w:r>
      <w:r w:rsidRPr="00176CB2">
        <w:rPr>
          <w:rFonts w:ascii="Times New Roman" w:hAnsi="Times New Roman"/>
          <w:sz w:val="24"/>
          <w:szCs w:val="24"/>
          <w:lang w:val="en-US"/>
        </w:rPr>
        <w:t xml:space="preserve">, </w:t>
      </w:r>
    </w:p>
    <w:p w:rsidR="00176CB2" w:rsidRPr="00176CB2" w:rsidRDefault="00176CB2" w:rsidP="00176CB2">
      <w:pPr>
        <w:pStyle w:val="a8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176CB2">
        <w:rPr>
          <w:rFonts w:ascii="Times New Roman" w:hAnsi="Times New Roman"/>
          <w:b/>
          <w:sz w:val="24"/>
          <w:szCs w:val="24"/>
        </w:rPr>
        <w:t xml:space="preserve">Стоянка Генова Чапкънска - </w:t>
      </w:r>
      <w:proofErr w:type="spellStart"/>
      <w:r w:rsidRPr="00176CB2">
        <w:rPr>
          <w:rFonts w:ascii="Times New Roman" w:hAnsi="Times New Roman"/>
          <w:b/>
          <w:sz w:val="24"/>
          <w:szCs w:val="24"/>
        </w:rPr>
        <w:t>Джоглова</w:t>
      </w:r>
      <w:proofErr w:type="spellEnd"/>
      <w:r w:rsidRPr="00176CB2">
        <w:rPr>
          <w:rFonts w:ascii="Times New Roman" w:hAnsi="Times New Roman"/>
          <w:sz w:val="24"/>
          <w:szCs w:val="24"/>
        </w:rPr>
        <w:t>, родител на ученик от VІІІ е клас,</w:t>
      </w:r>
    </w:p>
    <w:p w:rsidR="00176CB2" w:rsidRPr="00176CB2" w:rsidRDefault="00176CB2" w:rsidP="00176CB2">
      <w:pPr>
        <w:pStyle w:val="a8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176CB2">
        <w:rPr>
          <w:rFonts w:ascii="Times New Roman" w:hAnsi="Times New Roman"/>
          <w:sz w:val="24"/>
          <w:szCs w:val="24"/>
        </w:rPr>
        <w:t xml:space="preserve"> </w:t>
      </w:r>
      <w:r w:rsidRPr="00176CB2">
        <w:rPr>
          <w:rFonts w:ascii="Times New Roman" w:hAnsi="Times New Roman"/>
          <w:b/>
          <w:sz w:val="24"/>
          <w:szCs w:val="24"/>
        </w:rPr>
        <w:t>Фанка Митева</w:t>
      </w:r>
      <w:r w:rsidRPr="00176CB2">
        <w:rPr>
          <w:rFonts w:ascii="Times New Roman" w:hAnsi="Times New Roman"/>
          <w:sz w:val="24"/>
          <w:szCs w:val="24"/>
        </w:rPr>
        <w:t xml:space="preserve">, родител на ученик от ІХ ж клас </w:t>
      </w:r>
    </w:p>
    <w:p w:rsidR="00176CB2" w:rsidRPr="00176CB2" w:rsidRDefault="00176CB2" w:rsidP="00176CB2">
      <w:pPr>
        <w:pStyle w:val="a8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176CB2">
        <w:rPr>
          <w:rFonts w:ascii="Times New Roman" w:hAnsi="Times New Roman"/>
          <w:b/>
          <w:sz w:val="24"/>
          <w:szCs w:val="24"/>
        </w:rPr>
        <w:t>Пламена Панева - Караколева</w:t>
      </w:r>
      <w:r w:rsidRPr="00176CB2">
        <w:rPr>
          <w:rFonts w:ascii="Times New Roman" w:hAnsi="Times New Roman"/>
          <w:sz w:val="24"/>
          <w:szCs w:val="24"/>
        </w:rPr>
        <w:t>, родител на ученик от VІІІ а клас</w:t>
      </w:r>
      <w:r w:rsidRPr="00176CB2">
        <w:rPr>
          <w:rFonts w:ascii="Times New Roman" w:hAnsi="Times New Roman"/>
          <w:sz w:val="24"/>
          <w:szCs w:val="24"/>
          <w:lang w:val="en-US"/>
        </w:rPr>
        <w:t>,</w:t>
      </w:r>
    </w:p>
    <w:p w:rsidR="00176CB2" w:rsidRPr="00176CB2" w:rsidRDefault="00176CB2" w:rsidP="00176CB2">
      <w:pPr>
        <w:numPr>
          <w:ilvl w:val="0"/>
          <w:numId w:val="2"/>
        </w:numPr>
        <w:spacing w:line="276" w:lineRule="auto"/>
        <w:rPr>
          <w:lang w:val="en-US"/>
        </w:rPr>
      </w:pPr>
      <w:r w:rsidRPr="00176CB2">
        <w:rPr>
          <w:b/>
        </w:rPr>
        <w:t>Иван  Ангелов Андонов</w:t>
      </w:r>
      <w:r w:rsidRPr="00176CB2">
        <w:t xml:space="preserve">  – представител на фирма „Темпекс“ ЕООД –  представител на бизнеса </w:t>
      </w:r>
    </w:p>
    <w:p w:rsidR="00713097" w:rsidRDefault="00176CB2" w:rsidP="00713097">
      <w:pPr>
        <w:numPr>
          <w:ilvl w:val="0"/>
          <w:numId w:val="2"/>
        </w:numPr>
        <w:jc w:val="both"/>
      </w:pPr>
      <w:r w:rsidRPr="00713097">
        <w:rPr>
          <w:b/>
        </w:rPr>
        <w:t xml:space="preserve"> </w:t>
      </w:r>
      <w:r w:rsidR="00393B3C" w:rsidRPr="00713097">
        <w:rPr>
          <w:b/>
        </w:rPr>
        <w:t>Донка Щилянова</w:t>
      </w:r>
      <w:r w:rsidR="00713097">
        <w:t xml:space="preserve"> - </w:t>
      </w:r>
      <w:r w:rsidR="00393B3C">
        <w:t xml:space="preserve"> началник</w:t>
      </w:r>
      <w:r w:rsidRPr="00176CB2">
        <w:t xml:space="preserve"> в отдел „Образование” на Община Пловдив, представител на финансиращия орган</w:t>
      </w:r>
      <w:r w:rsidRPr="00176CB2">
        <w:rPr>
          <w:lang w:val="en-US"/>
        </w:rPr>
        <w:t xml:space="preserve">, </w:t>
      </w:r>
      <w:r w:rsidRPr="00176CB2">
        <w:t xml:space="preserve"> </w:t>
      </w:r>
    </w:p>
    <w:p w:rsidR="00713097" w:rsidRDefault="00713097" w:rsidP="00713097"/>
    <w:p w:rsidR="00713097" w:rsidRDefault="00713097" w:rsidP="00713097">
      <w:r>
        <w:rPr>
          <w:u w:val="single"/>
        </w:rPr>
        <w:t xml:space="preserve"> </w:t>
      </w:r>
      <w:r w:rsidRPr="00713097">
        <w:rPr>
          <w:u w:val="single"/>
        </w:rPr>
        <w:t xml:space="preserve"> </w:t>
      </w:r>
      <w:r w:rsidR="00176CB2" w:rsidRPr="00713097">
        <w:rPr>
          <w:u w:val="single"/>
        </w:rPr>
        <w:t>Резервни членове:</w:t>
      </w:r>
    </w:p>
    <w:p w:rsidR="00713097" w:rsidRPr="00713097" w:rsidRDefault="00713097" w:rsidP="00713097">
      <w:pPr>
        <w:ind w:left="720"/>
      </w:pPr>
    </w:p>
    <w:p w:rsidR="00176CB2" w:rsidRPr="00176CB2" w:rsidRDefault="00176CB2" w:rsidP="00176CB2">
      <w:pPr>
        <w:numPr>
          <w:ilvl w:val="0"/>
          <w:numId w:val="2"/>
        </w:numPr>
        <w:jc w:val="both"/>
      </w:pPr>
      <w:r w:rsidRPr="00176CB2">
        <w:rPr>
          <w:b/>
        </w:rPr>
        <w:t>инж. Кирил Иванов  Минчев</w:t>
      </w:r>
      <w:r w:rsidRPr="00176CB2">
        <w:t xml:space="preserve"> , фирма „Балкантабако“ ЕООД</w:t>
      </w:r>
      <w:r w:rsidRPr="00176CB2">
        <w:t xml:space="preserve"> - </w:t>
      </w:r>
      <w:r w:rsidRPr="00176CB2">
        <w:t>представител на бизнеса</w:t>
      </w:r>
    </w:p>
    <w:p w:rsidR="00176CB2" w:rsidRPr="00176CB2" w:rsidRDefault="00176CB2" w:rsidP="00176CB2">
      <w:pPr>
        <w:jc w:val="both"/>
      </w:pPr>
    </w:p>
    <w:p w:rsidR="00176CB2" w:rsidRDefault="00713097" w:rsidP="00176CB2">
      <w:pPr>
        <w:numPr>
          <w:ilvl w:val="0"/>
          <w:numId w:val="2"/>
        </w:numPr>
        <w:jc w:val="both"/>
      </w:pPr>
      <w:r w:rsidRPr="00713097">
        <w:rPr>
          <w:b/>
        </w:rPr>
        <w:t>Петя Георгиева</w:t>
      </w:r>
      <w:r>
        <w:t xml:space="preserve"> – главен експерт в отдел „Образование“ на Община Пловдив</w:t>
      </w:r>
      <w:r w:rsidR="00176CB2" w:rsidRPr="00176CB2">
        <w:t xml:space="preserve">, резервен член на финансиращия орган </w:t>
      </w:r>
    </w:p>
    <w:p w:rsidR="00F86BFC" w:rsidRPr="00176CB2" w:rsidRDefault="00F86BFC" w:rsidP="00713097">
      <w:pPr>
        <w:jc w:val="both"/>
      </w:pPr>
    </w:p>
    <w:p w:rsidR="00176CB2" w:rsidRDefault="00176CB2" w:rsidP="00176CB2">
      <w:pPr>
        <w:pStyle w:val="a8"/>
        <w:ind w:left="786"/>
        <w:rPr>
          <w:rFonts w:ascii="Times New Roman" w:hAnsi="Times New Roman"/>
          <w:sz w:val="24"/>
          <w:szCs w:val="24"/>
          <w:u w:val="single"/>
        </w:rPr>
      </w:pPr>
      <w:r w:rsidRPr="00713097">
        <w:rPr>
          <w:rFonts w:ascii="Times New Roman" w:hAnsi="Times New Roman"/>
          <w:sz w:val="24"/>
          <w:szCs w:val="24"/>
          <w:u w:val="single"/>
        </w:rPr>
        <w:t>Резервни членове от квотата на родителите:</w:t>
      </w:r>
    </w:p>
    <w:p w:rsidR="00713097" w:rsidRPr="00713097" w:rsidRDefault="00713097" w:rsidP="00176CB2">
      <w:pPr>
        <w:pStyle w:val="a8"/>
        <w:ind w:left="786"/>
        <w:rPr>
          <w:rFonts w:ascii="Times New Roman" w:hAnsi="Times New Roman"/>
          <w:sz w:val="24"/>
          <w:szCs w:val="24"/>
          <w:u w:val="single"/>
        </w:rPr>
      </w:pPr>
    </w:p>
    <w:p w:rsidR="00176CB2" w:rsidRPr="00176CB2" w:rsidRDefault="00176CB2" w:rsidP="00176CB2">
      <w:pPr>
        <w:pStyle w:val="a8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176CB2">
        <w:rPr>
          <w:rFonts w:ascii="Times New Roman" w:hAnsi="Times New Roman"/>
          <w:b/>
          <w:sz w:val="24"/>
          <w:szCs w:val="24"/>
        </w:rPr>
        <w:t xml:space="preserve">Ана Милкова Романова </w:t>
      </w:r>
      <w:r w:rsidRPr="00176CB2">
        <w:rPr>
          <w:rFonts w:ascii="Times New Roman" w:hAnsi="Times New Roman"/>
          <w:b/>
          <w:sz w:val="24"/>
          <w:szCs w:val="24"/>
          <w:lang w:val="en-US"/>
        </w:rPr>
        <w:t>,</w:t>
      </w:r>
      <w:r w:rsidRPr="00176CB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76CB2">
        <w:rPr>
          <w:rFonts w:ascii="Times New Roman" w:hAnsi="Times New Roman"/>
          <w:sz w:val="24"/>
          <w:szCs w:val="24"/>
        </w:rPr>
        <w:t>родител на ученик от VІІІ г клас</w:t>
      </w:r>
      <w:r w:rsidRPr="00176CB2">
        <w:rPr>
          <w:rFonts w:ascii="Times New Roman" w:hAnsi="Times New Roman"/>
          <w:sz w:val="24"/>
          <w:szCs w:val="24"/>
          <w:lang w:val="en-US"/>
        </w:rPr>
        <w:t xml:space="preserve">,  </w:t>
      </w:r>
    </w:p>
    <w:p w:rsidR="00176CB2" w:rsidRPr="00176CB2" w:rsidRDefault="00176CB2" w:rsidP="00176CB2">
      <w:pPr>
        <w:pStyle w:val="a8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176CB2">
        <w:rPr>
          <w:rFonts w:ascii="Times New Roman" w:hAnsi="Times New Roman"/>
          <w:b/>
          <w:sz w:val="24"/>
          <w:szCs w:val="24"/>
        </w:rPr>
        <w:t xml:space="preserve">Лазарина Маринова </w:t>
      </w:r>
      <w:r w:rsidRPr="00176CB2"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176CB2">
        <w:rPr>
          <w:rFonts w:ascii="Times New Roman" w:hAnsi="Times New Roman"/>
          <w:sz w:val="24"/>
          <w:szCs w:val="24"/>
        </w:rPr>
        <w:t>родител на ученик от Х г клас</w:t>
      </w:r>
    </w:p>
    <w:p w:rsidR="00176CB2" w:rsidRPr="00176CB2" w:rsidRDefault="00176CB2" w:rsidP="00176CB2">
      <w:pPr>
        <w:ind w:left="360"/>
        <w:jc w:val="both"/>
      </w:pPr>
    </w:p>
    <w:p w:rsidR="00176CB2" w:rsidRPr="00176CB2" w:rsidRDefault="00176CB2" w:rsidP="00176CB2">
      <w:pPr>
        <w:ind w:left="360"/>
        <w:jc w:val="both"/>
      </w:pPr>
    </w:p>
    <w:p w:rsidR="00176CB2" w:rsidRPr="00176CB2" w:rsidRDefault="00176CB2" w:rsidP="00176CB2">
      <w:pPr>
        <w:ind w:left="360"/>
        <w:jc w:val="both"/>
      </w:pPr>
    </w:p>
    <w:p w:rsidR="00176CB2" w:rsidRPr="00713097" w:rsidRDefault="00176CB2" w:rsidP="00176CB2">
      <w:pPr>
        <w:ind w:left="720"/>
        <w:jc w:val="both"/>
        <w:rPr>
          <w:u w:val="single"/>
          <w:lang w:val="en-US"/>
        </w:rPr>
      </w:pPr>
      <w:r w:rsidRPr="00713097">
        <w:rPr>
          <w:u w:val="single"/>
        </w:rPr>
        <w:t>С право на съвещателен глас:</w:t>
      </w:r>
    </w:p>
    <w:p w:rsidR="00176CB2" w:rsidRPr="00176CB2" w:rsidRDefault="00176CB2" w:rsidP="00176CB2">
      <w:pPr>
        <w:jc w:val="both"/>
      </w:pPr>
    </w:p>
    <w:p w:rsidR="00176CB2" w:rsidRDefault="00176CB2" w:rsidP="00176CB2">
      <w:pPr>
        <w:numPr>
          <w:ilvl w:val="0"/>
          <w:numId w:val="2"/>
        </w:numPr>
        <w:jc w:val="both"/>
      </w:pPr>
      <w:r w:rsidRPr="00176CB2">
        <w:t>Евдокия Колева – представител на училищното настоятелс</w:t>
      </w:r>
      <w:r w:rsidR="00F86BFC">
        <w:t>тво</w:t>
      </w:r>
    </w:p>
    <w:p w:rsidR="00F86BFC" w:rsidRPr="00176CB2" w:rsidRDefault="00F86BFC" w:rsidP="00F86BFC">
      <w:pPr>
        <w:ind w:left="720"/>
        <w:jc w:val="both"/>
      </w:pPr>
    </w:p>
    <w:p w:rsidR="00176CB2" w:rsidRPr="00176CB2" w:rsidRDefault="00176CB2" w:rsidP="00176CB2">
      <w:pPr>
        <w:pStyle w:val="a8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176CB2">
        <w:rPr>
          <w:rFonts w:ascii="Times New Roman" w:hAnsi="Times New Roman"/>
          <w:sz w:val="24"/>
          <w:szCs w:val="24"/>
        </w:rPr>
        <w:t>Натали Кънева – ІХ б клас</w:t>
      </w:r>
      <w:r w:rsidRPr="00176CB2">
        <w:rPr>
          <w:rFonts w:ascii="Times New Roman" w:hAnsi="Times New Roman"/>
          <w:sz w:val="24"/>
          <w:szCs w:val="24"/>
        </w:rPr>
        <w:t xml:space="preserve"> - </w:t>
      </w:r>
      <w:r w:rsidRPr="00176CB2">
        <w:rPr>
          <w:rFonts w:ascii="Times New Roman" w:hAnsi="Times New Roman"/>
          <w:sz w:val="24"/>
          <w:szCs w:val="24"/>
          <w:lang w:val="ru-RU"/>
        </w:rPr>
        <w:t>представител на ученическият съвет</w:t>
      </w:r>
    </w:p>
    <w:p w:rsidR="00176CB2" w:rsidRPr="00176CB2" w:rsidRDefault="00176CB2" w:rsidP="00176CB2">
      <w:pPr>
        <w:pStyle w:val="a8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176CB2">
        <w:rPr>
          <w:rFonts w:ascii="Times New Roman" w:hAnsi="Times New Roman"/>
          <w:sz w:val="24"/>
          <w:szCs w:val="24"/>
        </w:rPr>
        <w:t>Мария Кръстева – VІІІ б клас</w:t>
      </w:r>
      <w:r w:rsidRPr="00176CB2">
        <w:rPr>
          <w:rFonts w:ascii="Times New Roman" w:hAnsi="Times New Roman"/>
          <w:sz w:val="24"/>
          <w:szCs w:val="24"/>
        </w:rPr>
        <w:t xml:space="preserve"> - </w:t>
      </w:r>
      <w:r w:rsidRPr="00176CB2">
        <w:rPr>
          <w:rFonts w:ascii="Times New Roman" w:hAnsi="Times New Roman"/>
          <w:sz w:val="24"/>
          <w:szCs w:val="24"/>
          <w:lang w:val="ru-RU"/>
        </w:rPr>
        <w:t>представител на ученическият съвет</w:t>
      </w:r>
    </w:p>
    <w:p w:rsidR="00176CB2" w:rsidRPr="00176CB2" w:rsidRDefault="00176CB2" w:rsidP="00176CB2">
      <w:pPr>
        <w:pStyle w:val="a8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176CB2">
        <w:rPr>
          <w:rFonts w:ascii="Times New Roman" w:hAnsi="Times New Roman"/>
          <w:sz w:val="24"/>
          <w:szCs w:val="24"/>
        </w:rPr>
        <w:t>Димитър Кънчев – VІІІ в клас</w:t>
      </w:r>
      <w:r w:rsidRPr="00176CB2">
        <w:rPr>
          <w:rFonts w:ascii="Times New Roman" w:hAnsi="Times New Roman"/>
          <w:sz w:val="24"/>
          <w:szCs w:val="24"/>
          <w:lang w:val="ru-RU"/>
        </w:rPr>
        <w:t>– представител на ученическият съвет</w:t>
      </w:r>
    </w:p>
    <w:p w:rsidR="00176CB2" w:rsidRPr="00176CB2" w:rsidRDefault="00176CB2" w:rsidP="00176CB2">
      <w:pPr>
        <w:ind w:left="720"/>
        <w:jc w:val="both"/>
      </w:pPr>
      <w:r w:rsidRPr="00176CB2">
        <w:t xml:space="preserve">Определям срок на членовете на обществения съвет към Професионална гимназия по хранителни технологии и техника – Пловдив до 15.11.2025 г.  </w:t>
      </w:r>
    </w:p>
    <w:p w:rsidR="00176CB2" w:rsidRPr="00176CB2" w:rsidRDefault="00176CB2" w:rsidP="00176CB2"/>
    <w:p w:rsidR="00176CB2" w:rsidRPr="00176CB2" w:rsidRDefault="00176CB2" w:rsidP="00176CB2">
      <w:pPr>
        <w:ind w:firstLine="708"/>
        <w:jc w:val="both"/>
      </w:pPr>
      <w:r w:rsidRPr="00176CB2">
        <w:t>Заповедта да се доведе до знанието на всички заинтересовани лица за сведение и изпълнение чрез личните им имейли.</w:t>
      </w:r>
    </w:p>
    <w:p w:rsidR="00176CB2" w:rsidRPr="00176CB2" w:rsidRDefault="00176CB2" w:rsidP="00176CB2"/>
    <w:p w:rsidR="00176CB2" w:rsidRPr="00176CB2" w:rsidRDefault="00176CB2" w:rsidP="00176CB2"/>
    <w:p w:rsidR="005A2D53" w:rsidRDefault="005A2D53"/>
    <w:p w:rsidR="00713097" w:rsidRDefault="00713097"/>
    <w:p w:rsidR="00713097" w:rsidRDefault="00713097"/>
    <w:p w:rsidR="00713097" w:rsidRDefault="00713097"/>
    <w:p w:rsidR="00713097" w:rsidRPr="00207C31" w:rsidRDefault="00713097" w:rsidP="00713097">
      <w:pPr>
        <w:ind w:left="360"/>
        <w:jc w:val="both"/>
        <w:rPr>
          <w:b/>
        </w:rPr>
      </w:pPr>
      <w:r>
        <w:rPr>
          <w:b/>
        </w:rPr>
        <w:t xml:space="preserve">   </w:t>
      </w:r>
      <w:r w:rsidRPr="00207C31">
        <w:rPr>
          <w:b/>
        </w:rPr>
        <w:t>Инж. Людмила Ганчева,</w:t>
      </w:r>
    </w:p>
    <w:p w:rsidR="00713097" w:rsidRPr="00207C31" w:rsidRDefault="00713097" w:rsidP="00713097">
      <w:pPr>
        <w:rPr>
          <w:b/>
          <w:lang w:val="ru-RU"/>
        </w:rPr>
      </w:pPr>
      <w:r w:rsidRPr="00207C31">
        <w:rPr>
          <w:b/>
          <w:lang w:val="ru-RU"/>
        </w:rPr>
        <w:t xml:space="preserve">          директор на ПГХТТ- </w:t>
      </w:r>
    </w:p>
    <w:p w:rsidR="00713097" w:rsidRPr="00207C31" w:rsidRDefault="00713097" w:rsidP="00713097">
      <w:pPr>
        <w:rPr>
          <w:b/>
          <w:lang w:val="ru-RU"/>
        </w:rPr>
      </w:pPr>
      <w:r w:rsidRPr="00207C31">
        <w:rPr>
          <w:b/>
          <w:lang w:val="ru-RU"/>
        </w:rPr>
        <w:t xml:space="preserve">          Пловдив   </w:t>
      </w:r>
    </w:p>
    <w:p w:rsidR="00713097" w:rsidRPr="00207C31" w:rsidRDefault="00713097" w:rsidP="00713097">
      <w:pPr>
        <w:rPr>
          <w:b/>
          <w:lang w:val="ru-RU"/>
        </w:rPr>
      </w:pPr>
    </w:p>
    <w:p w:rsidR="00713097" w:rsidRPr="00176CB2" w:rsidRDefault="00713097">
      <w:bookmarkStart w:id="0" w:name="_GoBack"/>
      <w:bookmarkEnd w:id="0"/>
    </w:p>
    <w:sectPr w:rsidR="00713097" w:rsidRPr="00176CB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3DC0" w:rsidRDefault="00E93DC0" w:rsidP="00102931">
      <w:r>
        <w:separator/>
      </w:r>
    </w:p>
  </w:endnote>
  <w:endnote w:type="continuationSeparator" w:id="0">
    <w:p w:rsidR="00E93DC0" w:rsidRDefault="00E93DC0" w:rsidP="00102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2931" w:rsidRDefault="0010293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2931" w:rsidRDefault="0010293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2931" w:rsidRDefault="0010293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3DC0" w:rsidRDefault="00E93DC0" w:rsidP="00102931">
      <w:r>
        <w:separator/>
      </w:r>
    </w:p>
  </w:footnote>
  <w:footnote w:type="continuationSeparator" w:id="0">
    <w:p w:rsidR="00E93DC0" w:rsidRDefault="00E93DC0" w:rsidP="001029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2931" w:rsidRDefault="0010293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2931" w:rsidRPr="00102931" w:rsidRDefault="00102931" w:rsidP="00102931">
    <w:pPr>
      <w:spacing w:after="120"/>
      <w:rPr>
        <w:b/>
        <w:sz w:val="16"/>
        <w:szCs w:val="16"/>
      </w:rPr>
    </w:pPr>
    <w:r w:rsidRPr="00102931">
      <w:rPr>
        <w:rFonts w:ascii="Calibri" w:eastAsia="Calibri" w:hAnsi="Calibri"/>
        <w:noProof/>
        <w:bdr w:val="none" w:sz="0" w:space="0" w:color="auto" w:frame="1"/>
      </w:rPr>
      <w:drawing>
        <wp:inline distT="0" distB="0" distL="0" distR="0" wp14:anchorId="08674E3C" wp14:editId="7E31131C">
          <wp:extent cx="742950" cy="742950"/>
          <wp:effectExtent l="0" t="0" r="0" b="0"/>
          <wp:docPr id="1" name="Картина 1" descr="https://lh3.googleusercontent.com/KVoju1KenOKMmnPVjG0x478lxK3-fAwFvPguNzLSWdduQHx6Xp6xmXRQ2bausmy3WeJ174xoKq3bZe3gppCRf4JU9dIYeyVEpMbWlTO66hImWvirFgUx0szVIpWtQVVYc17qAwVa1lOqcgvCr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ttps://lh3.googleusercontent.com/KVoju1KenOKMmnPVjG0x478lxK3-fAwFvPguNzLSWdduQHx6Xp6xmXRQ2bausmy3WeJ174xoKq3bZe3gppCRf4JU9dIYeyVEpMbWlTO66hImWvirFgUx0szVIpWtQVVYc17qAwVa1lOqcgvCrQ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lang w:val="en-US"/>
      </w:rPr>
      <w:t xml:space="preserve">   </w:t>
    </w:r>
    <w:r w:rsidRPr="00102931">
      <w:rPr>
        <w:b/>
      </w:rPr>
      <w:t>ПРОФЕСИОНАЛНА</w:t>
    </w:r>
    <w:r w:rsidRPr="00102931">
      <w:rPr>
        <w:b/>
        <w:lang w:val="ru-RU"/>
      </w:rPr>
      <w:t xml:space="preserve">  </w:t>
    </w:r>
    <w:r w:rsidRPr="00102931">
      <w:rPr>
        <w:b/>
      </w:rPr>
      <w:t xml:space="preserve"> ГИМНАЗИЯ</w:t>
    </w:r>
    <w:r w:rsidRPr="00102931">
      <w:rPr>
        <w:b/>
        <w:lang w:val="ru-RU"/>
      </w:rPr>
      <w:t xml:space="preserve">  </w:t>
    </w:r>
    <w:r w:rsidRPr="00102931">
      <w:rPr>
        <w:b/>
      </w:rPr>
      <w:t xml:space="preserve"> ПО</w:t>
    </w:r>
    <w:r w:rsidRPr="00102931">
      <w:rPr>
        <w:b/>
        <w:lang w:val="ru-RU"/>
      </w:rPr>
      <w:t xml:space="preserve">   </w:t>
    </w:r>
    <w:r>
      <w:rPr>
        <w:b/>
      </w:rPr>
      <w:t xml:space="preserve">ХРАНИТЕЛНИ </w:t>
    </w:r>
    <w:r>
      <w:rPr>
        <w:b/>
      </w:rPr>
      <w:tab/>
    </w:r>
    <w:r>
      <w:rPr>
        <w:b/>
      </w:rPr>
      <w:tab/>
    </w:r>
    <w:r>
      <w:rPr>
        <w:b/>
      </w:rPr>
      <w:tab/>
    </w:r>
    <w:r w:rsidRPr="00102931">
      <w:rPr>
        <w:b/>
      </w:rPr>
      <w:t>ТЕХНОЛОГИИ</w:t>
    </w:r>
    <w:r w:rsidRPr="00102931">
      <w:rPr>
        <w:b/>
        <w:lang w:val="ru-RU"/>
      </w:rPr>
      <w:t xml:space="preserve"> </w:t>
    </w:r>
    <w:r w:rsidRPr="00102931">
      <w:rPr>
        <w:b/>
      </w:rPr>
      <w:t xml:space="preserve"> И</w:t>
    </w:r>
    <w:r w:rsidRPr="00102931">
      <w:rPr>
        <w:b/>
        <w:lang w:val="ru-RU"/>
      </w:rPr>
      <w:t xml:space="preserve"> </w:t>
    </w:r>
    <w:r w:rsidRPr="00102931">
      <w:rPr>
        <w:b/>
      </w:rPr>
      <w:t xml:space="preserve"> ТЕХНИКА</w:t>
    </w:r>
    <w:r w:rsidRPr="00102931">
      <w:rPr>
        <w:b/>
        <w:lang w:val="ru-RU"/>
      </w:rPr>
      <w:t xml:space="preserve">  –  ГР.</w:t>
    </w:r>
    <w:r w:rsidRPr="00102931">
      <w:rPr>
        <w:b/>
      </w:rPr>
      <w:t xml:space="preserve"> ПЛОВДИВ</w:t>
    </w:r>
  </w:p>
  <w:p w:rsidR="00102931" w:rsidRPr="00102931" w:rsidRDefault="00102931" w:rsidP="00102931">
    <w:pPr>
      <w:ind w:right="72"/>
      <w:jc w:val="center"/>
      <w:rPr>
        <w:color w:val="000000"/>
        <w:sz w:val="16"/>
        <w:szCs w:val="16"/>
        <w:lang w:val="ru-RU"/>
      </w:rPr>
    </w:pPr>
    <w:r w:rsidRPr="00102931">
      <w:rPr>
        <w:color w:val="000000"/>
        <w:sz w:val="16"/>
        <w:szCs w:val="16"/>
      </w:rPr>
      <w:t>гр.Пловдив 4003, бул.”Васил Априлов”№156, Директор:</w:t>
    </w:r>
    <w:r w:rsidRPr="00102931">
      <w:rPr>
        <w:color w:val="000000"/>
        <w:sz w:val="16"/>
        <w:szCs w:val="16"/>
        <w:lang w:val="en-US"/>
      </w:rPr>
      <w:t>032/</w:t>
    </w:r>
    <w:r w:rsidRPr="00102931">
      <w:rPr>
        <w:color w:val="000000"/>
        <w:sz w:val="16"/>
        <w:szCs w:val="16"/>
      </w:rPr>
      <w:t xml:space="preserve"> 95-28-38, Секретар:</w:t>
    </w:r>
    <w:r w:rsidRPr="00102931">
      <w:rPr>
        <w:color w:val="000000"/>
        <w:sz w:val="16"/>
        <w:szCs w:val="16"/>
        <w:lang w:val="en-US"/>
      </w:rPr>
      <w:t>032/</w:t>
    </w:r>
    <w:r w:rsidRPr="00102931">
      <w:rPr>
        <w:color w:val="000000"/>
        <w:sz w:val="16"/>
        <w:szCs w:val="16"/>
      </w:rPr>
      <w:t xml:space="preserve">  95-50-18,</w:t>
    </w:r>
  </w:p>
  <w:p w:rsidR="00102931" w:rsidRDefault="00102931" w:rsidP="00102931">
    <w:pPr>
      <w:ind w:right="23"/>
      <w:jc w:val="center"/>
      <w:rPr>
        <w:color w:val="000000"/>
        <w:sz w:val="16"/>
        <w:szCs w:val="16"/>
      </w:rPr>
    </w:pPr>
    <w:r w:rsidRPr="00102931">
      <w:rPr>
        <w:rFonts w:ascii="Calibri" w:eastAsia="Calibri" w:hAnsi="Calibri"/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40C13EA0" wp14:editId="508C455C">
              <wp:simplePos x="0" y="0"/>
              <wp:positionH relativeFrom="column">
                <wp:posOffset>-671195</wp:posOffset>
              </wp:positionH>
              <wp:positionV relativeFrom="paragraph">
                <wp:posOffset>225424</wp:posOffset>
              </wp:positionV>
              <wp:extent cx="7172325" cy="47625"/>
              <wp:effectExtent l="19050" t="38100" r="47625" b="47625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172325" cy="47625"/>
                      </a:xfrm>
                      <a:prstGeom prst="line">
                        <a:avLst/>
                      </a:prstGeom>
                      <a:noFill/>
                      <a:ln w="76200" cmpd="tri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C4C830A" id="Straight Connector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2.85pt,17.75pt" to="511.9pt,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" strokeweight="6pt">
              <v:stroke linestyle="thickBetweenThin"/>
            </v:line>
          </w:pict>
        </mc:Fallback>
      </mc:AlternateContent>
    </w:r>
    <w:r w:rsidRPr="00102931">
      <w:rPr>
        <w:color w:val="000000"/>
        <w:sz w:val="16"/>
        <w:szCs w:val="16"/>
      </w:rPr>
      <w:t xml:space="preserve"> </w:t>
    </w:r>
    <w:proofErr w:type="spellStart"/>
    <w:r w:rsidRPr="00102931">
      <w:rPr>
        <w:rFonts w:ascii="Calibri" w:eastAsia="Calibri" w:hAnsi="Calibri"/>
        <w:sz w:val="16"/>
        <w:szCs w:val="16"/>
        <w:lang w:val="de-DE"/>
      </w:rPr>
      <w:t>pghtt</w:t>
    </w:r>
    <w:proofErr w:type="spellEnd"/>
    <w:r w:rsidRPr="00102931">
      <w:rPr>
        <w:rFonts w:ascii="Calibri" w:eastAsia="Calibri" w:hAnsi="Calibri"/>
        <w:sz w:val="16"/>
        <w:szCs w:val="16"/>
      </w:rPr>
      <w:t>_</w:t>
    </w:r>
    <w:proofErr w:type="spellStart"/>
    <w:r w:rsidRPr="00102931">
      <w:rPr>
        <w:rFonts w:ascii="Calibri" w:eastAsia="Calibri" w:hAnsi="Calibri"/>
        <w:sz w:val="16"/>
        <w:szCs w:val="16"/>
        <w:lang w:val="de-DE"/>
      </w:rPr>
      <w:t>plov</w:t>
    </w:r>
    <w:proofErr w:type="spellEnd"/>
    <w:r w:rsidRPr="00102931">
      <w:rPr>
        <w:rFonts w:ascii="Calibri" w:eastAsia="Calibri" w:hAnsi="Calibri"/>
        <w:sz w:val="16"/>
        <w:szCs w:val="16"/>
      </w:rPr>
      <w:t>@</w:t>
    </w:r>
    <w:r w:rsidRPr="00102931">
      <w:rPr>
        <w:rFonts w:ascii="Calibri" w:eastAsia="Calibri" w:hAnsi="Calibri"/>
        <w:sz w:val="16"/>
        <w:szCs w:val="16"/>
        <w:lang w:val="de-DE"/>
      </w:rPr>
      <w:t>pghtt.net</w:t>
    </w:r>
    <w:r w:rsidRPr="00102931">
      <w:rPr>
        <w:rFonts w:ascii="Calibri" w:eastAsia="Calibri" w:hAnsi="Calibri"/>
        <w:sz w:val="16"/>
        <w:szCs w:val="16"/>
      </w:rPr>
      <w:t>.</w:t>
    </w:r>
    <w:r w:rsidRPr="00102931">
      <w:rPr>
        <w:color w:val="000000"/>
        <w:sz w:val="16"/>
        <w:szCs w:val="16"/>
        <w:lang w:val="ru-RU"/>
      </w:rPr>
      <w:t xml:space="preserve">, </w:t>
    </w:r>
    <w:proofErr w:type="spellStart"/>
    <w:r w:rsidRPr="00102931">
      <w:rPr>
        <w:color w:val="000000"/>
        <w:sz w:val="16"/>
        <w:szCs w:val="16"/>
      </w:rPr>
      <w:t>http</w:t>
    </w:r>
    <w:proofErr w:type="spellEnd"/>
    <w:r w:rsidRPr="00102931">
      <w:rPr>
        <w:color w:val="000000"/>
        <w:sz w:val="16"/>
        <w:szCs w:val="16"/>
      </w:rPr>
      <w:t>//pghtt.net/</w:t>
    </w:r>
  </w:p>
  <w:p w:rsidR="00102931" w:rsidRPr="00102931" w:rsidRDefault="00102931" w:rsidP="00102931">
    <w:pPr>
      <w:ind w:right="23"/>
      <w:jc w:val="center"/>
      <w:rPr>
        <w:rFonts w:ascii="Arial" w:hAnsi="Arial" w:cs="Arial"/>
        <w:color w:val="000000"/>
        <w:sz w:val="16"/>
        <w:szCs w:val="16"/>
      </w:rPr>
    </w:pPr>
    <w:r w:rsidRPr="00102931">
      <w:rPr>
        <w:rFonts w:ascii="Arial" w:hAnsi="Arial" w:cs="Arial"/>
        <w:sz w:val="16"/>
        <w:szCs w:val="16"/>
      </w:rPr>
      <w:br w:type="textWrapping" w:clear="all"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2931" w:rsidRDefault="0010293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DB1563"/>
    <w:multiLevelType w:val="hybridMultilevel"/>
    <w:tmpl w:val="D3248FC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7D2614"/>
    <w:multiLevelType w:val="hybridMultilevel"/>
    <w:tmpl w:val="160E91FA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5737300B"/>
    <w:multiLevelType w:val="hybridMultilevel"/>
    <w:tmpl w:val="7F5E97AA"/>
    <w:lvl w:ilvl="0" w:tplc="C02023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EE601D"/>
    <w:multiLevelType w:val="hybridMultilevel"/>
    <w:tmpl w:val="EEAAAD3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931"/>
    <w:rsid w:val="00102931"/>
    <w:rsid w:val="00176CB2"/>
    <w:rsid w:val="00393B3C"/>
    <w:rsid w:val="005A2D53"/>
    <w:rsid w:val="00713097"/>
    <w:rsid w:val="009038BF"/>
    <w:rsid w:val="00CE1EB4"/>
    <w:rsid w:val="00E93DC0"/>
    <w:rsid w:val="00F86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4DD449"/>
  <w15:chartTrackingRefBased/>
  <w15:docId w15:val="{182ABF87-DA7E-480F-8D1B-F89A28377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6C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2931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basedOn w:val="a0"/>
    <w:link w:val="a3"/>
    <w:uiPriority w:val="99"/>
    <w:rsid w:val="00102931"/>
  </w:style>
  <w:style w:type="paragraph" w:styleId="a5">
    <w:name w:val="footer"/>
    <w:basedOn w:val="a"/>
    <w:link w:val="a6"/>
    <w:uiPriority w:val="99"/>
    <w:unhideWhenUsed/>
    <w:rsid w:val="00102931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102931"/>
  </w:style>
  <w:style w:type="character" w:customStyle="1" w:styleId="1">
    <w:name w:val="Хипервръзка1"/>
    <w:basedOn w:val="a0"/>
    <w:uiPriority w:val="99"/>
    <w:unhideWhenUsed/>
    <w:rsid w:val="00102931"/>
    <w:rPr>
      <w:color w:val="0000FF"/>
      <w:u w:val="single"/>
    </w:rPr>
  </w:style>
  <w:style w:type="character" w:styleId="a7">
    <w:name w:val="Hyperlink"/>
    <w:basedOn w:val="a0"/>
    <w:uiPriority w:val="99"/>
    <w:semiHidden/>
    <w:unhideWhenUsed/>
    <w:rsid w:val="00102931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176CB2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393B3C"/>
    <w:rPr>
      <w:rFonts w:ascii="Segoe UI" w:hAnsi="Segoe UI" w:cs="Segoe UI"/>
      <w:sz w:val="18"/>
      <w:szCs w:val="18"/>
    </w:rPr>
  </w:style>
  <w:style w:type="character" w:customStyle="1" w:styleId="aa">
    <w:name w:val="Изнесен текст Знак"/>
    <w:basedOn w:val="a0"/>
    <w:link w:val="a9"/>
    <w:uiPriority w:val="99"/>
    <w:semiHidden/>
    <w:rsid w:val="00393B3C"/>
    <w:rPr>
      <w:rFonts w:ascii="Segoe UI" w:eastAsia="Times New Roman" w:hAnsi="Segoe UI" w:cs="Segoe UI"/>
      <w:sz w:val="18"/>
      <w:szCs w:val="18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2022-11-21T10:22:00Z</cp:lastPrinted>
  <dcterms:created xsi:type="dcterms:W3CDTF">2022-11-21T10:22:00Z</dcterms:created>
  <dcterms:modified xsi:type="dcterms:W3CDTF">2022-11-21T10:35:00Z</dcterms:modified>
</cp:coreProperties>
</file>